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4D52E5E" w14:textId="77777777" w:rsidR="00EE1DA4" w:rsidRPr="00EE43CD" w:rsidRDefault="00EE1DA4" w:rsidP="00E042D6">
      <w:pPr>
        <w:spacing w:before="120" w:after="120" w:line="276" w:lineRule="auto"/>
        <w:jc w:val="center"/>
        <w:rPr>
          <w:rFonts w:asciiTheme="minorHAnsi" w:hAnsiTheme="minorHAnsi"/>
          <w:b/>
          <w:lang w:val="es-ES_tradnl" w:eastAsia="es-ES_tradnl"/>
        </w:rPr>
      </w:pPr>
    </w:p>
    <w:p w14:paraId="4160A84F" w14:textId="77777777" w:rsidR="00C37290" w:rsidRPr="00EE43CD" w:rsidRDefault="00393AB6" w:rsidP="007E3D1F">
      <w:pPr>
        <w:jc w:val="center"/>
        <w:rPr>
          <w:rFonts w:asciiTheme="minorHAnsi" w:hAnsiTheme="minorHAnsi" w:cs="Calibri"/>
          <w:b/>
          <w:lang w:val="es-ES_tradnl" w:eastAsia="es-ES_tradnl"/>
        </w:rPr>
      </w:pPr>
      <w:bookmarkStart w:id="0" w:name="_Toc46747585"/>
      <w:r w:rsidRPr="00EE43CD">
        <w:rPr>
          <w:rFonts w:asciiTheme="minorHAnsi" w:hAnsiTheme="minorHAnsi" w:cs="Calibri"/>
          <w:b/>
          <w:lang w:val="es-ES_tradnl" w:eastAsia="es-ES_tradnl"/>
        </w:rPr>
        <w:t>INFORME TÉ</w:t>
      </w:r>
      <w:r w:rsidR="00C37290" w:rsidRPr="00EE43CD">
        <w:rPr>
          <w:rFonts w:asciiTheme="minorHAnsi" w:hAnsiTheme="minorHAnsi" w:cs="Calibri"/>
          <w:b/>
          <w:lang w:val="es-ES_tradnl" w:eastAsia="es-ES_tradnl"/>
        </w:rPr>
        <w:t>CNICO</w:t>
      </w:r>
    </w:p>
    <w:p w14:paraId="3425C893" w14:textId="77777777" w:rsidR="00C37290" w:rsidRPr="00EE43CD" w:rsidRDefault="00393AB6" w:rsidP="007E3D1F">
      <w:pPr>
        <w:jc w:val="center"/>
        <w:rPr>
          <w:rFonts w:asciiTheme="minorHAnsi" w:hAnsiTheme="minorHAnsi" w:cs="Calibri"/>
          <w:b/>
          <w:lang w:val="es-ES_tradnl" w:eastAsia="es-ES_tradnl"/>
        </w:rPr>
      </w:pPr>
      <w:r w:rsidRPr="00EE43CD">
        <w:rPr>
          <w:rFonts w:asciiTheme="minorHAnsi" w:hAnsiTheme="minorHAnsi" w:cs="Calibri"/>
          <w:b/>
          <w:lang w:val="es-ES_tradnl" w:eastAsia="es-ES_tradnl"/>
        </w:rPr>
        <w:t>EVALUACIÓ</w:t>
      </w:r>
      <w:r w:rsidR="00C37290" w:rsidRPr="00EE43CD">
        <w:rPr>
          <w:rFonts w:asciiTheme="minorHAnsi" w:hAnsiTheme="minorHAnsi" w:cs="Calibri"/>
          <w:b/>
          <w:lang w:val="es-ES_tradnl" w:eastAsia="es-ES_tradnl"/>
        </w:rPr>
        <w:t>N INFRAESTRUCTURA PRODUCTIVA</w:t>
      </w:r>
    </w:p>
    <w:p w14:paraId="288C7C21" w14:textId="77777777" w:rsidR="00C37290" w:rsidRPr="00EE43CD" w:rsidRDefault="00393AB6" w:rsidP="007E3D1F">
      <w:pPr>
        <w:jc w:val="center"/>
        <w:rPr>
          <w:rFonts w:asciiTheme="minorHAnsi" w:hAnsiTheme="minorHAnsi" w:cs="Calibri"/>
          <w:b/>
          <w:lang w:val="es-ES_tradnl" w:eastAsia="es-ES_tradnl"/>
        </w:rPr>
      </w:pPr>
      <w:r w:rsidRPr="00EE43CD">
        <w:rPr>
          <w:rFonts w:asciiTheme="minorHAnsi" w:hAnsiTheme="minorHAnsi" w:cs="Calibri"/>
          <w:b/>
          <w:lang w:val="es-ES_tradnl" w:eastAsia="es-ES_tradnl"/>
        </w:rPr>
        <w:t>AGUAS DÉ</w:t>
      </w:r>
      <w:r w:rsidR="00C37290" w:rsidRPr="00EE43CD">
        <w:rPr>
          <w:rFonts w:asciiTheme="minorHAnsi" w:hAnsiTheme="minorHAnsi" w:cs="Calibri"/>
          <w:b/>
          <w:lang w:val="es-ES_tradnl" w:eastAsia="es-ES_tradnl"/>
        </w:rPr>
        <w:t>CIMA S.A</w:t>
      </w:r>
      <w:r w:rsidR="00B235FB" w:rsidRPr="00EE43CD">
        <w:rPr>
          <w:rFonts w:asciiTheme="minorHAnsi" w:hAnsiTheme="minorHAnsi" w:cs="Calibri"/>
          <w:b/>
          <w:lang w:val="es-ES_tradnl" w:eastAsia="es-ES_tradnl"/>
        </w:rPr>
        <w:t>.-</w:t>
      </w:r>
    </w:p>
    <w:p w14:paraId="3082D7D4" w14:textId="77777777" w:rsidR="00EE1DA4" w:rsidRPr="00EE43CD" w:rsidRDefault="00EE1DA4" w:rsidP="007E3D1F">
      <w:pPr>
        <w:jc w:val="center"/>
        <w:rPr>
          <w:rFonts w:asciiTheme="minorHAnsi" w:hAnsiTheme="minorHAnsi" w:cs="Calibri"/>
          <w:b/>
          <w:lang w:val="es-ES_tradnl" w:eastAsia="es-ES_tradnl"/>
        </w:rPr>
      </w:pPr>
    </w:p>
    <w:p w14:paraId="31138654" w14:textId="77777777" w:rsidR="00914B5A" w:rsidRPr="00EE43CD" w:rsidRDefault="00914B5A" w:rsidP="00914B5A">
      <w:pPr>
        <w:jc w:val="center"/>
        <w:rPr>
          <w:rFonts w:asciiTheme="minorHAnsi" w:hAnsiTheme="minorHAnsi" w:cs="Calibri"/>
          <w:b/>
          <w:u w:val="single"/>
          <w:lang w:val="es-ES_tradnl" w:eastAsia="es-ES_tradnl"/>
        </w:rPr>
      </w:pPr>
    </w:p>
    <w:p w14:paraId="551512BD" w14:textId="77777777" w:rsidR="00C37290" w:rsidRPr="00EE43CD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Theme="minorHAnsi" w:hAnsiTheme="minorHAnsi"/>
          <w:b/>
          <w:bCs/>
          <w:szCs w:val="22"/>
        </w:rPr>
      </w:pPr>
      <w:r w:rsidRPr="00EE43CD">
        <w:rPr>
          <w:rFonts w:asciiTheme="minorHAnsi" w:hAnsiTheme="minorHAnsi"/>
          <w:b/>
          <w:bCs/>
          <w:szCs w:val="22"/>
        </w:rPr>
        <w:t>Tipo de obra</w:t>
      </w:r>
      <w:r w:rsidRPr="00EE43CD">
        <w:rPr>
          <w:rFonts w:asciiTheme="minorHAnsi" w:hAnsiTheme="minorHAnsi"/>
          <w:b/>
          <w:bCs/>
          <w:szCs w:val="22"/>
        </w:rPr>
        <w:tab/>
      </w:r>
      <w:r w:rsidRPr="00EE43CD">
        <w:rPr>
          <w:rFonts w:asciiTheme="minorHAnsi" w:hAnsiTheme="minorHAnsi"/>
          <w:b/>
          <w:bCs/>
          <w:szCs w:val="22"/>
        </w:rPr>
        <w:tab/>
      </w:r>
      <w:r w:rsidRPr="00EE43CD">
        <w:rPr>
          <w:rFonts w:asciiTheme="minorHAnsi" w:hAnsiTheme="minorHAnsi"/>
          <w:b/>
          <w:bCs/>
          <w:szCs w:val="22"/>
        </w:rPr>
        <w:tab/>
        <w:t>:</w:t>
      </w:r>
      <w:r w:rsidR="00AD4487" w:rsidRPr="00EE43CD">
        <w:rPr>
          <w:rFonts w:asciiTheme="minorHAnsi" w:hAnsiTheme="minorHAnsi"/>
          <w:b/>
          <w:bCs/>
          <w:szCs w:val="22"/>
        </w:rPr>
        <w:tab/>
        <w:t>Pl</w:t>
      </w:r>
      <w:r w:rsidR="008F7568" w:rsidRPr="00EE43CD">
        <w:rPr>
          <w:rFonts w:asciiTheme="minorHAnsi" w:hAnsiTheme="minorHAnsi"/>
          <w:b/>
          <w:bCs/>
          <w:szCs w:val="22"/>
        </w:rPr>
        <w:t>anta de Tratamiento de Agua Potable</w:t>
      </w:r>
    </w:p>
    <w:p w14:paraId="247CCEC7" w14:textId="77777777" w:rsidR="00C37290" w:rsidRPr="00EE43CD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Theme="minorHAnsi" w:hAnsiTheme="minorHAnsi"/>
          <w:b/>
          <w:bCs/>
          <w:szCs w:val="22"/>
        </w:rPr>
      </w:pPr>
      <w:r w:rsidRPr="00EE43CD">
        <w:rPr>
          <w:rFonts w:asciiTheme="minorHAnsi" w:hAnsiTheme="minorHAnsi"/>
          <w:b/>
          <w:bCs/>
          <w:szCs w:val="22"/>
        </w:rPr>
        <w:t>Etapa</w:t>
      </w:r>
      <w:r w:rsidRPr="00EE43CD">
        <w:rPr>
          <w:rFonts w:asciiTheme="minorHAnsi" w:hAnsiTheme="minorHAnsi"/>
          <w:b/>
          <w:bCs/>
          <w:szCs w:val="22"/>
        </w:rPr>
        <w:tab/>
      </w:r>
      <w:r w:rsidRPr="00EE43CD">
        <w:rPr>
          <w:rFonts w:asciiTheme="minorHAnsi" w:hAnsiTheme="minorHAnsi"/>
          <w:b/>
          <w:bCs/>
          <w:szCs w:val="22"/>
        </w:rPr>
        <w:tab/>
      </w:r>
      <w:r w:rsidRPr="00EE43CD">
        <w:rPr>
          <w:rFonts w:asciiTheme="minorHAnsi" w:hAnsiTheme="minorHAnsi"/>
          <w:b/>
          <w:bCs/>
          <w:szCs w:val="22"/>
        </w:rPr>
        <w:tab/>
      </w:r>
      <w:r w:rsidRPr="00EE43CD">
        <w:rPr>
          <w:rFonts w:asciiTheme="minorHAnsi" w:hAnsiTheme="minorHAnsi"/>
          <w:b/>
          <w:bCs/>
          <w:szCs w:val="22"/>
        </w:rPr>
        <w:tab/>
        <w:t>:</w:t>
      </w:r>
      <w:r w:rsidR="008F7568" w:rsidRPr="00EE43CD">
        <w:rPr>
          <w:rFonts w:asciiTheme="minorHAnsi" w:hAnsiTheme="minorHAnsi"/>
          <w:b/>
          <w:bCs/>
          <w:szCs w:val="22"/>
        </w:rPr>
        <w:tab/>
        <w:t>Producción</w:t>
      </w:r>
    </w:p>
    <w:p w14:paraId="63157445" w14:textId="77777777" w:rsidR="00C37290" w:rsidRPr="00EE43CD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Theme="minorHAnsi" w:hAnsiTheme="minorHAnsi"/>
          <w:b/>
          <w:bCs/>
          <w:szCs w:val="22"/>
        </w:rPr>
      </w:pPr>
      <w:r w:rsidRPr="00EE43CD">
        <w:rPr>
          <w:rFonts w:asciiTheme="minorHAnsi" w:hAnsiTheme="minorHAnsi"/>
          <w:b/>
          <w:bCs/>
          <w:szCs w:val="22"/>
        </w:rPr>
        <w:t>Nombre</w:t>
      </w:r>
      <w:r w:rsidRPr="00EE43CD">
        <w:rPr>
          <w:rFonts w:asciiTheme="minorHAnsi" w:hAnsiTheme="minorHAnsi"/>
          <w:b/>
          <w:bCs/>
          <w:szCs w:val="22"/>
        </w:rPr>
        <w:tab/>
      </w:r>
      <w:r w:rsidRPr="00EE43CD">
        <w:rPr>
          <w:rFonts w:asciiTheme="minorHAnsi" w:hAnsiTheme="minorHAnsi"/>
          <w:b/>
          <w:bCs/>
          <w:szCs w:val="22"/>
        </w:rPr>
        <w:tab/>
      </w:r>
      <w:r w:rsidRPr="00EE43CD">
        <w:rPr>
          <w:rFonts w:asciiTheme="minorHAnsi" w:hAnsiTheme="minorHAnsi"/>
          <w:b/>
          <w:bCs/>
          <w:szCs w:val="22"/>
        </w:rPr>
        <w:tab/>
        <w:t>:</w:t>
      </w:r>
      <w:r w:rsidR="00743224" w:rsidRPr="00EE43CD">
        <w:rPr>
          <w:rFonts w:asciiTheme="minorHAnsi" w:hAnsiTheme="minorHAnsi"/>
          <w:b/>
          <w:bCs/>
          <w:szCs w:val="22"/>
        </w:rPr>
        <w:tab/>
        <w:t>PTAP Llancahue</w:t>
      </w:r>
    </w:p>
    <w:p w14:paraId="491A5BF3" w14:textId="77777777" w:rsidR="00C37290" w:rsidRPr="00EE43CD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Theme="minorHAnsi" w:hAnsiTheme="minorHAnsi"/>
          <w:b/>
          <w:bCs/>
          <w:szCs w:val="22"/>
        </w:rPr>
      </w:pPr>
      <w:r w:rsidRPr="00EE43CD">
        <w:rPr>
          <w:rFonts w:asciiTheme="minorHAnsi" w:hAnsiTheme="minorHAnsi"/>
          <w:b/>
          <w:bCs/>
          <w:szCs w:val="22"/>
        </w:rPr>
        <w:t>Código NBI</w:t>
      </w:r>
      <w:r w:rsidR="008F7568" w:rsidRPr="00EE43CD">
        <w:rPr>
          <w:rFonts w:asciiTheme="minorHAnsi" w:hAnsiTheme="minorHAnsi"/>
          <w:b/>
          <w:bCs/>
          <w:szCs w:val="22"/>
        </w:rPr>
        <w:t xml:space="preserve"> PTAP</w:t>
      </w:r>
      <w:r w:rsidRPr="00EE43CD">
        <w:rPr>
          <w:rFonts w:asciiTheme="minorHAnsi" w:hAnsiTheme="minorHAnsi"/>
          <w:b/>
          <w:bCs/>
          <w:szCs w:val="22"/>
        </w:rPr>
        <w:tab/>
      </w:r>
      <w:r w:rsidRPr="00EE43CD">
        <w:rPr>
          <w:rFonts w:asciiTheme="minorHAnsi" w:hAnsiTheme="minorHAnsi"/>
          <w:b/>
          <w:bCs/>
          <w:szCs w:val="22"/>
        </w:rPr>
        <w:tab/>
        <w:t>:</w:t>
      </w:r>
      <w:r w:rsidR="00743224" w:rsidRPr="00EE43CD">
        <w:rPr>
          <w:rFonts w:asciiTheme="minorHAnsi" w:hAnsiTheme="minorHAnsi"/>
          <w:b/>
          <w:bCs/>
          <w:szCs w:val="22"/>
        </w:rPr>
        <w:tab/>
        <w:t>4844</w:t>
      </w:r>
    </w:p>
    <w:p w14:paraId="13464DCD" w14:textId="77777777" w:rsidR="00C37290" w:rsidRPr="00EE43CD" w:rsidRDefault="00E10C4A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Theme="minorHAnsi" w:hAnsiTheme="minorHAnsi"/>
          <w:b/>
          <w:bCs/>
          <w:szCs w:val="22"/>
        </w:rPr>
      </w:pPr>
      <w:r w:rsidRPr="00EE43CD">
        <w:rPr>
          <w:rFonts w:asciiTheme="minorHAnsi" w:hAnsiTheme="minorHAnsi"/>
          <w:b/>
          <w:bCs/>
          <w:szCs w:val="22"/>
        </w:rPr>
        <w:t>Có</w:t>
      </w:r>
      <w:r w:rsidR="00C37290" w:rsidRPr="00EE43CD">
        <w:rPr>
          <w:rFonts w:asciiTheme="minorHAnsi" w:hAnsiTheme="minorHAnsi"/>
          <w:b/>
          <w:bCs/>
          <w:szCs w:val="22"/>
        </w:rPr>
        <w:t>digo Recinto</w:t>
      </w:r>
      <w:r w:rsidR="00C37290" w:rsidRPr="00EE43CD">
        <w:rPr>
          <w:rFonts w:asciiTheme="minorHAnsi" w:hAnsiTheme="minorHAnsi"/>
          <w:b/>
          <w:bCs/>
          <w:szCs w:val="22"/>
        </w:rPr>
        <w:tab/>
      </w:r>
      <w:r w:rsidR="00C37290" w:rsidRPr="00EE43CD">
        <w:rPr>
          <w:rFonts w:asciiTheme="minorHAnsi" w:hAnsiTheme="minorHAnsi"/>
          <w:b/>
          <w:bCs/>
          <w:szCs w:val="22"/>
        </w:rPr>
        <w:tab/>
      </w:r>
      <w:r w:rsidR="00C37290" w:rsidRPr="00EE43CD">
        <w:rPr>
          <w:rFonts w:asciiTheme="minorHAnsi" w:hAnsiTheme="minorHAnsi"/>
          <w:b/>
          <w:bCs/>
          <w:szCs w:val="22"/>
        </w:rPr>
        <w:tab/>
        <w:t>:</w:t>
      </w:r>
      <w:r w:rsidR="00AD4487" w:rsidRPr="00EE43CD">
        <w:rPr>
          <w:rFonts w:asciiTheme="minorHAnsi" w:hAnsiTheme="minorHAnsi"/>
          <w:b/>
          <w:bCs/>
          <w:szCs w:val="22"/>
        </w:rPr>
        <w:tab/>
      </w:r>
      <w:r w:rsidR="00F021B9" w:rsidRPr="00EE43CD">
        <w:rPr>
          <w:rFonts w:asciiTheme="minorHAnsi" w:hAnsiTheme="minorHAnsi"/>
          <w:b/>
          <w:bCs/>
          <w:szCs w:val="22"/>
        </w:rPr>
        <w:t>R</w:t>
      </w:r>
      <w:r w:rsidR="00743224" w:rsidRPr="00EE43CD">
        <w:rPr>
          <w:rFonts w:asciiTheme="minorHAnsi" w:hAnsiTheme="minorHAnsi"/>
          <w:b/>
          <w:bCs/>
          <w:szCs w:val="22"/>
        </w:rPr>
        <w:t>1</w:t>
      </w:r>
    </w:p>
    <w:p w14:paraId="0B2360C2" w14:textId="77777777" w:rsidR="000B2633" w:rsidRPr="00EE43CD" w:rsidRDefault="000B2633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Theme="minorHAnsi" w:hAnsiTheme="minorHAnsi"/>
          <w:b/>
          <w:bCs/>
          <w:szCs w:val="22"/>
        </w:rPr>
      </w:pPr>
      <w:r w:rsidRPr="00EE43CD">
        <w:rPr>
          <w:rFonts w:asciiTheme="minorHAnsi" w:hAnsiTheme="minorHAnsi"/>
          <w:b/>
          <w:bCs/>
          <w:szCs w:val="22"/>
        </w:rPr>
        <w:t>Direcc</w:t>
      </w:r>
      <w:r w:rsidR="00F021B9" w:rsidRPr="00EE43CD">
        <w:rPr>
          <w:rFonts w:asciiTheme="minorHAnsi" w:hAnsiTheme="minorHAnsi"/>
          <w:b/>
          <w:bCs/>
          <w:szCs w:val="22"/>
        </w:rPr>
        <w:t>ión</w:t>
      </w:r>
      <w:r w:rsidR="00F021B9" w:rsidRPr="00EE43CD">
        <w:rPr>
          <w:rFonts w:asciiTheme="minorHAnsi" w:hAnsiTheme="minorHAnsi"/>
          <w:b/>
          <w:bCs/>
          <w:szCs w:val="22"/>
        </w:rPr>
        <w:tab/>
      </w:r>
      <w:r w:rsidR="00F021B9" w:rsidRPr="00EE43CD">
        <w:rPr>
          <w:rFonts w:asciiTheme="minorHAnsi" w:hAnsiTheme="minorHAnsi"/>
          <w:b/>
          <w:bCs/>
          <w:szCs w:val="22"/>
        </w:rPr>
        <w:tab/>
      </w:r>
      <w:r w:rsidR="00F021B9" w:rsidRPr="00EE43CD">
        <w:rPr>
          <w:rFonts w:asciiTheme="minorHAnsi" w:hAnsiTheme="minorHAnsi"/>
          <w:b/>
          <w:bCs/>
          <w:szCs w:val="22"/>
        </w:rPr>
        <w:tab/>
        <w:t>:</w:t>
      </w:r>
      <w:r w:rsidR="00F021B9" w:rsidRPr="00EE43CD">
        <w:rPr>
          <w:rFonts w:asciiTheme="minorHAnsi" w:hAnsiTheme="minorHAnsi"/>
          <w:b/>
          <w:bCs/>
          <w:szCs w:val="22"/>
        </w:rPr>
        <w:tab/>
      </w:r>
      <w:r w:rsidR="00743224" w:rsidRPr="00EE43CD">
        <w:rPr>
          <w:rFonts w:asciiTheme="minorHAnsi" w:hAnsiTheme="minorHAnsi"/>
          <w:b/>
          <w:bCs/>
          <w:szCs w:val="22"/>
        </w:rPr>
        <w:t>Camino a Paillaco</w:t>
      </w:r>
      <w:r w:rsidR="008F7568" w:rsidRPr="00EE43CD">
        <w:rPr>
          <w:rFonts w:asciiTheme="minorHAnsi" w:hAnsiTheme="minorHAnsi"/>
          <w:b/>
          <w:bCs/>
          <w:szCs w:val="22"/>
        </w:rPr>
        <w:t xml:space="preserve"> s/n</w:t>
      </w:r>
    </w:p>
    <w:p w14:paraId="67439730" w14:textId="77777777" w:rsidR="000B2633" w:rsidRPr="00EE43CD" w:rsidRDefault="00F021B9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Theme="minorHAnsi" w:hAnsiTheme="minorHAnsi"/>
          <w:b/>
          <w:bCs/>
          <w:szCs w:val="22"/>
        </w:rPr>
      </w:pPr>
      <w:r w:rsidRPr="00EE43CD">
        <w:rPr>
          <w:rFonts w:asciiTheme="minorHAnsi" w:hAnsiTheme="minorHAnsi"/>
          <w:b/>
          <w:bCs/>
          <w:szCs w:val="22"/>
        </w:rPr>
        <w:t>Año construcción</w:t>
      </w:r>
      <w:r w:rsidRPr="00EE43CD">
        <w:rPr>
          <w:rFonts w:asciiTheme="minorHAnsi" w:hAnsiTheme="minorHAnsi"/>
          <w:b/>
          <w:bCs/>
          <w:szCs w:val="22"/>
        </w:rPr>
        <w:tab/>
      </w:r>
      <w:r w:rsidRPr="00EE43CD">
        <w:rPr>
          <w:rFonts w:asciiTheme="minorHAnsi" w:hAnsiTheme="minorHAnsi"/>
          <w:b/>
          <w:bCs/>
          <w:szCs w:val="22"/>
        </w:rPr>
        <w:tab/>
        <w:t>:</w:t>
      </w:r>
      <w:r w:rsidRPr="00EE43CD">
        <w:rPr>
          <w:rFonts w:asciiTheme="minorHAnsi" w:hAnsiTheme="minorHAnsi"/>
          <w:b/>
          <w:bCs/>
          <w:szCs w:val="22"/>
        </w:rPr>
        <w:tab/>
      </w:r>
      <w:r w:rsidR="008F7568" w:rsidRPr="00EE43CD">
        <w:rPr>
          <w:rFonts w:asciiTheme="minorHAnsi" w:hAnsiTheme="minorHAnsi"/>
          <w:b/>
          <w:bCs/>
          <w:szCs w:val="22"/>
        </w:rPr>
        <w:t>1989</w:t>
      </w:r>
    </w:p>
    <w:p w14:paraId="270C0CCB" w14:textId="6BAB72FD" w:rsidR="0084328F" w:rsidRPr="00EE43CD" w:rsidRDefault="0084328F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Theme="minorHAnsi" w:hAnsiTheme="minorHAnsi"/>
          <w:b/>
          <w:bCs/>
          <w:szCs w:val="22"/>
        </w:rPr>
      </w:pPr>
      <w:r w:rsidRPr="00EE43CD">
        <w:rPr>
          <w:rFonts w:asciiTheme="minorHAnsi" w:hAnsiTheme="minorHAnsi"/>
          <w:b/>
          <w:bCs/>
          <w:szCs w:val="22"/>
        </w:rPr>
        <w:t>Fecha Informe</w:t>
      </w:r>
      <w:r w:rsidRPr="00EE43CD">
        <w:rPr>
          <w:rFonts w:asciiTheme="minorHAnsi" w:hAnsiTheme="minorHAnsi"/>
          <w:b/>
          <w:bCs/>
          <w:szCs w:val="22"/>
        </w:rPr>
        <w:tab/>
      </w:r>
      <w:r w:rsidRPr="00EE43CD">
        <w:rPr>
          <w:rFonts w:asciiTheme="minorHAnsi" w:hAnsiTheme="minorHAnsi"/>
          <w:b/>
          <w:bCs/>
          <w:szCs w:val="22"/>
        </w:rPr>
        <w:tab/>
      </w:r>
      <w:r w:rsidRPr="00EE43CD">
        <w:rPr>
          <w:rFonts w:asciiTheme="minorHAnsi" w:hAnsiTheme="minorHAnsi"/>
          <w:b/>
          <w:bCs/>
          <w:szCs w:val="22"/>
        </w:rPr>
        <w:tab/>
        <w:t xml:space="preserve">: </w:t>
      </w:r>
      <w:r w:rsidRPr="00EE43CD">
        <w:rPr>
          <w:rFonts w:asciiTheme="minorHAnsi" w:hAnsiTheme="minorHAnsi"/>
          <w:b/>
          <w:bCs/>
          <w:szCs w:val="22"/>
        </w:rPr>
        <w:tab/>
      </w:r>
      <w:r w:rsidR="00222CA5">
        <w:rPr>
          <w:rFonts w:asciiTheme="minorHAnsi" w:hAnsiTheme="minorHAnsi" w:cs="Arial"/>
          <w:b/>
        </w:rPr>
        <w:t>m</w:t>
      </w:r>
      <w:bookmarkStart w:id="1" w:name="_GoBack"/>
      <w:bookmarkEnd w:id="1"/>
      <w:r w:rsidR="004A52DF" w:rsidRPr="00757A91">
        <w:rPr>
          <w:rFonts w:asciiTheme="minorHAnsi" w:hAnsiTheme="minorHAnsi" w:cs="Arial"/>
          <w:b/>
        </w:rPr>
        <w:t>arzo 2023</w:t>
      </w:r>
    </w:p>
    <w:p w14:paraId="145380FF" w14:textId="77777777" w:rsidR="00C37290" w:rsidRPr="00EE43CD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Theme="minorHAnsi" w:hAnsiTheme="minorHAnsi"/>
          <w:b/>
          <w:bCs/>
          <w:szCs w:val="22"/>
        </w:rPr>
      </w:pPr>
    </w:p>
    <w:p w14:paraId="6288616B" w14:textId="77777777" w:rsidR="00880C88" w:rsidRPr="00EE43CD" w:rsidRDefault="00880C88" w:rsidP="00880C88">
      <w:pPr>
        <w:pStyle w:val="Ttulo1"/>
        <w:numPr>
          <w:ilvl w:val="0"/>
          <w:numId w:val="0"/>
        </w:numPr>
        <w:spacing w:before="0" w:after="0"/>
        <w:contextualSpacing/>
        <w:rPr>
          <w:rFonts w:asciiTheme="minorHAnsi" w:hAnsiTheme="minorHAnsi"/>
          <w:szCs w:val="22"/>
        </w:rPr>
      </w:pPr>
    </w:p>
    <w:p w14:paraId="250E3B36" w14:textId="77777777" w:rsidR="00B228BA" w:rsidRPr="00EE43CD" w:rsidRDefault="00CD68BC" w:rsidP="00D91CC7">
      <w:pPr>
        <w:pStyle w:val="Ttulo1"/>
        <w:numPr>
          <w:ilvl w:val="0"/>
          <w:numId w:val="2"/>
        </w:numPr>
        <w:spacing w:before="0" w:after="0"/>
        <w:ind w:left="0" w:firstLine="0"/>
        <w:contextualSpacing/>
        <w:rPr>
          <w:rFonts w:asciiTheme="minorHAnsi" w:hAnsiTheme="minorHAnsi"/>
          <w:sz w:val="24"/>
          <w:szCs w:val="24"/>
        </w:rPr>
      </w:pPr>
      <w:bookmarkStart w:id="2" w:name="_Toc478122588"/>
      <w:bookmarkEnd w:id="0"/>
      <w:r w:rsidRPr="00EE43CD">
        <w:rPr>
          <w:rFonts w:asciiTheme="minorHAnsi" w:hAnsiTheme="minorHAnsi"/>
          <w:sz w:val="24"/>
          <w:szCs w:val="24"/>
        </w:rPr>
        <w:t>INTRODUCCIÓN</w:t>
      </w:r>
      <w:bookmarkEnd w:id="2"/>
    </w:p>
    <w:p w14:paraId="2E024B54" w14:textId="77777777" w:rsidR="008776DE" w:rsidRPr="00EE43CD" w:rsidRDefault="008776DE" w:rsidP="00BE5142">
      <w:pPr>
        <w:contextualSpacing/>
        <w:rPr>
          <w:rFonts w:asciiTheme="minorHAnsi" w:hAnsiTheme="minorHAnsi" w:cs="Arial"/>
          <w:szCs w:val="22"/>
        </w:rPr>
      </w:pPr>
    </w:p>
    <w:p w14:paraId="7CB95C05" w14:textId="46BCA349" w:rsidR="004A52DF" w:rsidRPr="0002710E" w:rsidRDefault="004A52DF" w:rsidP="004A52DF">
      <w:pPr>
        <w:jc w:val="both"/>
        <w:rPr>
          <w:rFonts w:asciiTheme="minorHAnsi" w:hAnsiTheme="minorHAnsi" w:cs="Calibri"/>
          <w:szCs w:val="22"/>
          <w:lang w:val="es-ES_tradnl" w:eastAsia="es-ES_tradnl"/>
        </w:rPr>
      </w:pPr>
      <w:r w:rsidRPr="0002710E">
        <w:rPr>
          <w:rFonts w:asciiTheme="minorHAnsi" w:hAnsiTheme="minorHAnsi" w:cs="Calibri"/>
          <w:szCs w:val="22"/>
          <w:lang w:val="es-ES_tradnl" w:eastAsia="es-ES_tradnl"/>
        </w:rPr>
        <w:t xml:space="preserve">De acuerdo a lo instruido por </w:t>
      </w:r>
      <w:r w:rsidRPr="000A4E59">
        <w:rPr>
          <w:rFonts w:asciiTheme="minorHAnsi" w:hAnsiTheme="minorHAnsi" w:cs="Calibri"/>
          <w:szCs w:val="22"/>
          <w:lang w:val="es-ES_tradnl" w:eastAsia="es-ES_tradnl"/>
        </w:rPr>
        <w:t xml:space="preserve">la </w:t>
      </w:r>
      <w:r w:rsidR="00222CA5" w:rsidRPr="000A4E59">
        <w:rPr>
          <w:rFonts w:asciiTheme="minorHAnsi" w:hAnsiTheme="minorHAnsi" w:cs="Calibri"/>
          <w:szCs w:val="22"/>
          <w:lang w:val="es-ES_tradnl" w:eastAsia="es-ES_tradnl"/>
        </w:rPr>
        <w:t>SISS, la</w:t>
      </w:r>
      <w:r>
        <w:rPr>
          <w:rFonts w:asciiTheme="minorHAnsi" w:hAnsiTheme="minorHAnsi" w:cs="Calibri"/>
          <w:szCs w:val="22"/>
          <w:lang w:val="es-ES_tradnl" w:eastAsia="es-ES_tradnl"/>
        </w:rPr>
        <w:t xml:space="preserve"> empresa sanitaria 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>Aguas</w:t>
      </w:r>
      <w:r>
        <w:rPr>
          <w:rFonts w:asciiTheme="minorHAnsi" w:hAnsiTheme="minorHAnsi" w:cs="Calibri"/>
          <w:szCs w:val="22"/>
          <w:lang w:val="es-ES_tradnl" w:eastAsia="es-ES_tradnl"/>
        </w:rPr>
        <w:t>d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 xml:space="preserve">écima ha contratado a </w:t>
      </w:r>
      <w:r>
        <w:rPr>
          <w:rFonts w:asciiTheme="minorHAnsi" w:hAnsiTheme="minorHAnsi" w:cs="Calibri"/>
          <w:szCs w:val="22"/>
          <w:lang w:val="es-ES_tradnl" w:eastAsia="es-ES_tradnl"/>
        </w:rPr>
        <w:t>la empresa de inspección técnica IPAA Hidrosanitarias SpA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 xml:space="preserve">., para desarrollar la evaluación del estado de conservación de la infraestructura productiva y emitir el informe que permita respaldar </w:t>
      </w:r>
      <w:r w:rsidR="00222CA5" w:rsidRPr="0002710E">
        <w:rPr>
          <w:rFonts w:asciiTheme="minorHAnsi" w:hAnsiTheme="minorHAnsi" w:cs="Calibri"/>
          <w:szCs w:val="22"/>
          <w:lang w:val="es-ES_tradnl" w:eastAsia="es-ES_tradnl"/>
        </w:rPr>
        <w:t>la calificación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 xml:space="preserve"> de </w:t>
      </w:r>
      <w:r w:rsidR="00222CA5" w:rsidRPr="0002710E">
        <w:rPr>
          <w:rFonts w:asciiTheme="minorHAnsi" w:hAnsiTheme="minorHAnsi" w:cs="Calibri"/>
          <w:szCs w:val="22"/>
          <w:lang w:val="es-ES_tradnl" w:eastAsia="es-ES_tradnl"/>
        </w:rPr>
        <w:t>ésta</w:t>
      </w:r>
      <w:r w:rsidR="00222CA5">
        <w:rPr>
          <w:rFonts w:asciiTheme="minorHAnsi" w:hAnsiTheme="minorHAnsi" w:cs="Calibri"/>
          <w:szCs w:val="22"/>
          <w:lang w:val="es-ES_tradnl" w:eastAsia="es-ES_tradnl"/>
        </w:rPr>
        <w:t xml:space="preserve">, </w:t>
      </w:r>
      <w:r w:rsidR="00222CA5" w:rsidRPr="0002710E">
        <w:rPr>
          <w:rFonts w:asciiTheme="minorHAnsi" w:hAnsiTheme="minorHAnsi" w:cs="Calibri"/>
          <w:szCs w:val="22"/>
          <w:lang w:val="es-ES_tradnl" w:eastAsia="es-ES_tradnl"/>
        </w:rPr>
        <w:t>en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 xml:space="preserve"> la actualización de Planes de Desarrollo en ejecución.</w:t>
      </w:r>
    </w:p>
    <w:p w14:paraId="7DA30491" w14:textId="77777777" w:rsidR="00EE1DA4" w:rsidRPr="00EE43CD" w:rsidRDefault="00EE1DA4" w:rsidP="007E3D1F">
      <w:pPr>
        <w:jc w:val="both"/>
        <w:rPr>
          <w:rFonts w:asciiTheme="minorHAnsi" w:hAnsiTheme="minorHAnsi" w:cs="Calibri"/>
          <w:szCs w:val="22"/>
          <w:lang w:val="es-ES_tradnl" w:eastAsia="es-ES_tradnl"/>
        </w:rPr>
      </w:pPr>
    </w:p>
    <w:p w14:paraId="71F32CB4" w14:textId="77777777" w:rsidR="00D44D3B" w:rsidRPr="00EE43CD" w:rsidRDefault="00D44D3B" w:rsidP="007E3D1F">
      <w:pPr>
        <w:jc w:val="both"/>
        <w:rPr>
          <w:rFonts w:asciiTheme="minorHAnsi" w:hAnsiTheme="minorHAnsi" w:cs="Calibri"/>
          <w:szCs w:val="22"/>
          <w:lang w:val="es-ES_tradnl" w:eastAsia="es-ES_tradnl"/>
        </w:rPr>
      </w:pPr>
    </w:p>
    <w:p w14:paraId="1906E350" w14:textId="77777777" w:rsidR="00AD27CA" w:rsidRPr="00EE43CD" w:rsidRDefault="00F44D11" w:rsidP="00BE5142">
      <w:pPr>
        <w:pStyle w:val="Ttulo1"/>
        <w:spacing w:before="0" w:after="0"/>
        <w:ind w:left="0" w:firstLine="0"/>
        <w:contextualSpacing/>
        <w:rPr>
          <w:rFonts w:asciiTheme="minorHAnsi" w:hAnsiTheme="minorHAnsi"/>
          <w:sz w:val="24"/>
          <w:szCs w:val="24"/>
        </w:rPr>
      </w:pPr>
      <w:r w:rsidRPr="00EE43CD">
        <w:rPr>
          <w:rFonts w:asciiTheme="minorHAnsi" w:hAnsiTheme="minorHAnsi"/>
          <w:sz w:val="24"/>
          <w:szCs w:val="24"/>
        </w:rPr>
        <w:t>DESCRIPCIÓN OBRA</w:t>
      </w:r>
    </w:p>
    <w:p w14:paraId="384B3986" w14:textId="77777777" w:rsidR="00AD1518" w:rsidRPr="00EE43CD" w:rsidRDefault="00AD1518" w:rsidP="00C14A47">
      <w:pPr>
        <w:jc w:val="both"/>
        <w:rPr>
          <w:rFonts w:asciiTheme="minorHAnsi" w:hAnsiTheme="minorHAnsi"/>
          <w:szCs w:val="22"/>
        </w:rPr>
      </w:pPr>
    </w:p>
    <w:p w14:paraId="38EA8BC4" w14:textId="77777777" w:rsidR="00F5438D" w:rsidRPr="00EE43CD" w:rsidRDefault="00F5438D" w:rsidP="00F44D11">
      <w:pPr>
        <w:tabs>
          <w:tab w:val="left" w:pos="0"/>
        </w:tabs>
        <w:jc w:val="both"/>
        <w:rPr>
          <w:rFonts w:asciiTheme="minorHAnsi" w:hAnsiTheme="minorHAnsi"/>
          <w:szCs w:val="22"/>
        </w:rPr>
      </w:pPr>
      <w:r w:rsidRPr="00EE43CD">
        <w:rPr>
          <w:rFonts w:asciiTheme="minorHAnsi" w:hAnsiTheme="minorHAnsi"/>
          <w:szCs w:val="22"/>
        </w:rPr>
        <w:t xml:space="preserve">Planta </w:t>
      </w:r>
      <w:r w:rsidR="008F7568" w:rsidRPr="00EE43CD">
        <w:rPr>
          <w:rFonts w:asciiTheme="minorHAnsi" w:hAnsiTheme="minorHAnsi"/>
          <w:szCs w:val="22"/>
        </w:rPr>
        <w:t>de trat</w:t>
      </w:r>
      <w:r w:rsidR="00A851AA" w:rsidRPr="00EE43CD">
        <w:rPr>
          <w:rFonts w:asciiTheme="minorHAnsi" w:hAnsiTheme="minorHAnsi"/>
          <w:szCs w:val="22"/>
        </w:rPr>
        <w:t>a</w:t>
      </w:r>
      <w:r w:rsidR="008F7568" w:rsidRPr="00EE43CD">
        <w:rPr>
          <w:rFonts w:asciiTheme="minorHAnsi" w:hAnsiTheme="minorHAnsi"/>
          <w:szCs w:val="22"/>
        </w:rPr>
        <w:t xml:space="preserve">miento de agua potable </w:t>
      </w:r>
      <w:r w:rsidRPr="00EE43CD">
        <w:rPr>
          <w:rFonts w:asciiTheme="minorHAnsi" w:hAnsiTheme="minorHAnsi"/>
          <w:szCs w:val="22"/>
        </w:rPr>
        <w:t xml:space="preserve"> ubicada al interior de un recinto cerrado</w:t>
      </w:r>
    </w:p>
    <w:p w14:paraId="1900BFFD" w14:textId="77777777" w:rsidR="00F5438D" w:rsidRPr="00EE43CD" w:rsidRDefault="00F5438D" w:rsidP="00F44D11">
      <w:pPr>
        <w:tabs>
          <w:tab w:val="left" w:pos="0"/>
        </w:tabs>
        <w:jc w:val="both"/>
        <w:rPr>
          <w:rFonts w:asciiTheme="minorHAnsi" w:hAnsiTheme="minorHAnsi"/>
          <w:szCs w:val="22"/>
        </w:rPr>
      </w:pPr>
    </w:p>
    <w:p w14:paraId="4CD201F5" w14:textId="77777777" w:rsidR="00F5438D" w:rsidRPr="00EE43CD" w:rsidRDefault="008F7568" w:rsidP="00F44D11">
      <w:pPr>
        <w:tabs>
          <w:tab w:val="left" w:pos="0"/>
        </w:tabs>
        <w:jc w:val="both"/>
        <w:rPr>
          <w:rFonts w:asciiTheme="minorHAnsi" w:hAnsiTheme="minorHAnsi"/>
          <w:b/>
          <w:szCs w:val="22"/>
        </w:rPr>
      </w:pPr>
      <w:r w:rsidRPr="00EE43CD">
        <w:rPr>
          <w:rFonts w:asciiTheme="minorHAnsi" w:hAnsiTheme="minorHAnsi"/>
          <w:b/>
          <w:szCs w:val="22"/>
        </w:rPr>
        <w:t>Datos PTAP</w:t>
      </w:r>
    </w:p>
    <w:p w14:paraId="2FA204EC" w14:textId="77777777" w:rsidR="00F5438D" w:rsidRPr="00EE43CD" w:rsidRDefault="00F5438D" w:rsidP="00F44D11">
      <w:pPr>
        <w:tabs>
          <w:tab w:val="left" w:pos="0"/>
        </w:tabs>
        <w:jc w:val="both"/>
        <w:rPr>
          <w:rFonts w:asciiTheme="minorHAnsi" w:hAnsiTheme="minorHAnsi"/>
          <w:szCs w:val="22"/>
        </w:rPr>
      </w:pPr>
      <w:r w:rsidRPr="00EE43CD">
        <w:rPr>
          <w:rFonts w:asciiTheme="minorHAnsi" w:hAnsiTheme="minorHAnsi"/>
          <w:szCs w:val="22"/>
        </w:rPr>
        <w:tab/>
      </w:r>
      <w:r w:rsidR="008F7568" w:rsidRPr="00EE43CD">
        <w:rPr>
          <w:rFonts w:asciiTheme="minorHAnsi" w:hAnsiTheme="minorHAnsi"/>
          <w:szCs w:val="22"/>
        </w:rPr>
        <w:t>Tipo</w:t>
      </w:r>
      <w:r w:rsidR="008F7568" w:rsidRPr="00EE43CD">
        <w:rPr>
          <w:rFonts w:asciiTheme="minorHAnsi" w:hAnsiTheme="minorHAnsi"/>
          <w:szCs w:val="22"/>
        </w:rPr>
        <w:tab/>
      </w:r>
      <w:r w:rsidR="008F7568" w:rsidRPr="00EE43CD">
        <w:rPr>
          <w:rFonts w:asciiTheme="minorHAnsi" w:hAnsiTheme="minorHAnsi"/>
          <w:szCs w:val="22"/>
        </w:rPr>
        <w:tab/>
      </w:r>
      <w:r w:rsidR="008F7568" w:rsidRPr="00EE43CD">
        <w:rPr>
          <w:rFonts w:asciiTheme="minorHAnsi" w:hAnsiTheme="minorHAnsi"/>
          <w:szCs w:val="22"/>
        </w:rPr>
        <w:tab/>
        <w:t>:</w:t>
      </w:r>
      <w:r w:rsidR="008F7568" w:rsidRPr="00EE43CD">
        <w:rPr>
          <w:rFonts w:asciiTheme="minorHAnsi" w:hAnsiTheme="minorHAnsi"/>
          <w:szCs w:val="22"/>
        </w:rPr>
        <w:tab/>
        <w:t>Filtros rápidos</w:t>
      </w:r>
    </w:p>
    <w:p w14:paraId="75A3A14E" w14:textId="7CA6AC09" w:rsidR="00F5438D" w:rsidRPr="00EE43CD" w:rsidRDefault="00F021B9" w:rsidP="00F44D11">
      <w:pPr>
        <w:tabs>
          <w:tab w:val="left" w:pos="0"/>
        </w:tabs>
        <w:jc w:val="both"/>
        <w:rPr>
          <w:rFonts w:asciiTheme="minorHAnsi" w:hAnsiTheme="minorHAnsi"/>
          <w:szCs w:val="22"/>
        </w:rPr>
      </w:pPr>
      <w:r w:rsidRPr="00EE43CD">
        <w:rPr>
          <w:rFonts w:asciiTheme="minorHAnsi" w:hAnsiTheme="minorHAnsi"/>
          <w:szCs w:val="22"/>
        </w:rPr>
        <w:tab/>
        <w:t xml:space="preserve">Caudal </w:t>
      </w:r>
      <w:r w:rsidRPr="00EE43CD">
        <w:rPr>
          <w:rFonts w:asciiTheme="minorHAnsi" w:hAnsiTheme="minorHAnsi"/>
          <w:szCs w:val="22"/>
        </w:rPr>
        <w:tab/>
      </w:r>
      <w:r w:rsidRPr="00EE43CD">
        <w:rPr>
          <w:rFonts w:asciiTheme="minorHAnsi" w:hAnsiTheme="minorHAnsi"/>
          <w:szCs w:val="22"/>
        </w:rPr>
        <w:tab/>
        <w:t>:</w:t>
      </w:r>
      <w:r w:rsidRPr="00EE43CD">
        <w:rPr>
          <w:rFonts w:asciiTheme="minorHAnsi" w:hAnsiTheme="minorHAnsi"/>
          <w:szCs w:val="22"/>
        </w:rPr>
        <w:tab/>
      </w:r>
      <w:r w:rsidR="00743224" w:rsidRPr="00EE43CD">
        <w:rPr>
          <w:rFonts w:asciiTheme="minorHAnsi" w:hAnsiTheme="minorHAnsi"/>
          <w:szCs w:val="22"/>
        </w:rPr>
        <w:t>300</w:t>
      </w:r>
      <w:r w:rsidR="00D913EE" w:rsidRPr="00EE43CD">
        <w:rPr>
          <w:rFonts w:asciiTheme="minorHAnsi" w:hAnsiTheme="minorHAnsi"/>
          <w:szCs w:val="22"/>
        </w:rPr>
        <w:t xml:space="preserve"> </w:t>
      </w:r>
      <w:r w:rsidR="00F5438D" w:rsidRPr="00EE43CD">
        <w:rPr>
          <w:rFonts w:asciiTheme="minorHAnsi" w:hAnsiTheme="minorHAnsi"/>
          <w:szCs w:val="22"/>
        </w:rPr>
        <w:t xml:space="preserve">l/s </w:t>
      </w:r>
    </w:p>
    <w:p w14:paraId="217029CB" w14:textId="77777777" w:rsidR="00C847A7" w:rsidRPr="00EE43CD" w:rsidRDefault="00F021B9" w:rsidP="00F44D11">
      <w:pPr>
        <w:tabs>
          <w:tab w:val="left" w:pos="0"/>
        </w:tabs>
        <w:jc w:val="both"/>
        <w:rPr>
          <w:rFonts w:asciiTheme="minorHAnsi" w:hAnsiTheme="minorHAnsi"/>
          <w:szCs w:val="22"/>
        </w:rPr>
      </w:pPr>
      <w:r w:rsidRPr="00EE43CD">
        <w:rPr>
          <w:rFonts w:asciiTheme="minorHAnsi" w:hAnsiTheme="minorHAnsi"/>
          <w:szCs w:val="22"/>
        </w:rPr>
        <w:tab/>
      </w:r>
    </w:p>
    <w:p w14:paraId="67001F58" w14:textId="77777777" w:rsidR="00C847A7" w:rsidRPr="00EE43CD" w:rsidRDefault="00C847A7" w:rsidP="00F44D11">
      <w:pPr>
        <w:tabs>
          <w:tab w:val="left" w:pos="0"/>
        </w:tabs>
        <w:jc w:val="both"/>
        <w:rPr>
          <w:rFonts w:asciiTheme="minorHAnsi" w:hAnsiTheme="minorHAnsi"/>
          <w:szCs w:val="22"/>
        </w:rPr>
      </w:pPr>
      <w:r w:rsidRPr="00EE43CD">
        <w:rPr>
          <w:rFonts w:asciiTheme="minorHAnsi" w:hAnsiTheme="minorHAnsi"/>
          <w:szCs w:val="22"/>
        </w:rPr>
        <w:t>Cuenta con grupo electrógeno, ubicado al interior de una caseta,</w:t>
      </w:r>
    </w:p>
    <w:p w14:paraId="0ABF6191" w14:textId="77777777" w:rsidR="00F5438D" w:rsidRPr="00EE43CD" w:rsidRDefault="00F5438D" w:rsidP="00F44D11">
      <w:pPr>
        <w:tabs>
          <w:tab w:val="left" w:pos="0"/>
        </w:tabs>
        <w:jc w:val="both"/>
        <w:rPr>
          <w:rFonts w:asciiTheme="minorHAnsi" w:hAnsiTheme="minorHAnsi"/>
          <w:szCs w:val="22"/>
        </w:rPr>
      </w:pPr>
    </w:p>
    <w:p w14:paraId="6B0EAF0C" w14:textId="77777777" w:rsidR="00B235FB" w:rsidRPr="00EE43CD" w:rsidRDefault="00B235FB" w:rsidP="00F5438D">
      <w:pPr>
        <w:tabs>
          <w:tab w:val="left" w:pos="0"/>
        </w:tabs>
        <w:ind w:left="360"/>
        <w:jc w:val="both"/>
        <w:rPr>
          <w:rFonts w:asciiTheme="minorHAnsi" w:hAnsiTheme="minorHAnsi"/>
          <w:szCs w:val="22"/>
        </w:rPr>
      </w:pPr>
    </w:p>
    <w:p w14:paraId="2D5E421E" w14:textId="77777777" w:rsidR="00F5438D" w:rsidRPr="00CF16DD" w:rsidRDefault="00F5438D" w:rsidP="00CF16DD">
      <w:pPr>
        <w:tabs>
          <w:tab w:val="left" w:pos="0"/>
        </w:tabs>
        <w:ind w:left="360"/>
        <w:jc w:val="both"/>
        <w:rPr>
          <w:rFonts w:asciiTheme="minorHAnsi" w:hAnsiTheme="minorHAnsi"/>
          <w:szCs w:val="22"/>
        </w:rPr>
      </w:pPr>
    </w:p>
    <w:p w14:paraId="141B3BF6" w14:textId="77777777" w:rsidR="00C847A7" w:rsidRPr="00EE43CD" w:rsidRDefault="00C847A7" w:rsidP="00F44D11">
      <w:pPr>
        <w:tabs>
          <w:tab w:val="left" w:pos="0"/>
        </w:tabs>
        <w:jc w:val="both"/>
        <w:rPr>
          <w:rFonts w:asciiTheme="minorHAnsi" w:hAnsiTheme="minorHAnsi"/>
          <w:szCs w:val="22"/>
        </w:rPr>
      </w:pPr>
    </w:p>
    <w:p w14:paraId="73D815A5" w14:textId="77777777" w:rsidR="00A851AA" w:rsidRPr="00EE43CD" w:rsidRDefault="00A851AA">
      <w:pPr>
        <w:rPr>
          <w:rFonts w:asciiTheme="minorHAnsi" w:hAnsiTheme="minorHAnsi"/>
          <w:b/>
          <w:szCs w:val="22"/>
        </w:rPr>
      </w:pPr>
      <w:r w:rsidRPr="00EE43CD">
        <w:rPr>
          <w:rFonts w:asciiTheme="minorHAnsi" w:hAnsiTheme="minorHAnsi"/>
          <w:b/>
          <w:szCs w:val="22"/>
        </w:rPr>
        <w:br w:type="page"/>
      </w:r>
    </w:p>
    <w:p w14:paraId="43C34D82" w14:textId="77777777" w:rsidR="007F73A6" w:rsidRPr="00EE43CD" w:rsidRDefault="007F73A6" w:rsidP="00F5438D">
      <w:pPr>
        <w:jc w:val="center"/>
        <w:rPr>
          <w:rFonts w:asciiTheme="minorHAnsi" w:hAnsiTheme="minorHAnsi"/>
          <w:b/>
          <w:szCs w:val="22"/>
        </w:rPr>
      </w:pPr>
      <w:r w:rsidRPr="00EE43CD">
        <w:rPr>
          <w:rFonts w:asciiTheme="minorHAnsi" w:hAnsiTheme="minorHAnsi"/>
          <w:b/>
          <w:szCs w:val="22"/>
        </w:rPr>
        <w:lastRenderedPageBreak/>
        <w:t>Figura N</w:t>
      </w:r>
      <w:r w:rsidRPr="00EE43CD">
        <w:rPr>
          <w:rFonts w:asciiTheme="minorHAnsi" w:hAnsiTheme="minorHAnsi"/>
          <w:b/>
          <w:szCs w:val="22"/>
          <w:vertAlign w:val="superscript"/>
        </w:rPr>
        <w:t>o</w:t>
      </w:r>
      <w:r w:rsidRPr="00EE43CD">
        <w:rPr>
          <w:rFonts w:asciiTheme="minorHAnsi" w:hAnsiTheme="minorHAnsi"/>
          <w:b/>
          <w:szCs w:val="22"/>
        </w:rPr>
        <w:t xml:space="preserve"> 2.1</w:t>
      </w:r>
    </w:p>
    <w:p w14:paraId="368143BA" w14:textId="77777777" w:rsidR="007F73A6" w:rsidRPr="00EE43CD" w:rsidRDefault="00AD4487" w:rsidP="007F73A6">
      <w:pPr>
        <w:ind w:left="2127" w:hanging="2127"/>
        <w:jc w:val="center"/>
        <w:rPr>
          <w:rFonts w:asciiTheme="minorHAnsi" w:hAnsiTheme="minorHAnsi"/>
          <w:b/>
          <w:szCs w:val="22"/>
        </w:rPr>
      </w:pPr>
      <w:r w:rsidRPr="00EE43CD">
        <w:rPr>
          <w:rFonts w:asciiTheme="minorHAnsi" w:hAnsiTheme="minorHAnsi"/>
          <w:b/>
          <w:szCs w:val="22"/>
        </w:rPr>
        <w:t xml:space="preserve">Ubicación </w:t>
      </w:r>
      <w:r w:rsidR="008F7568" w:rsidRPr="00EE43CD">
        <w:rPr>
          <w:rFonts w:asciiTheme="minorHAnsi" w:hAnsiTheme="minorHAnsi"/>
          <w:b/>
          <w:szCs w:val="22"/>
        </w:rPr>
        <w:t xml:space="preserve">PEAP </w:t>
      </w:r>
    </w:p>
    <w:p w14:paraId="181005B3" w14:textId="77777777" w:rsidR="007F73A6" w:rsidRPr="00EE43CD" w:rsidRDefault="00743224" w:rsidP="0097031F">
      <w:pPr>
        <w:jc w:val="center"/>
        <w:rPr>
          <w:rFonts w:asciiTheme="minorHAnsi" w:hAnsiTheme="minorHAnsi"/>
          <w:b/>
          <w:szCs w:val="22"/>
        </w:rPr>
      </w:pPr>
      <w:r w:rsidRPr="00EE43CD">
        <w:rPr>
          <w:rFonts w:asciiTheme="minorHAnsi" w:hAnsiTheme="minorHAnsi"/>
          <w:b/>
          <w:noProof/>
          <w:szCs w:val="22"/>
          <w:lang w:val="es-CL" w:eastAsia="es-CL"/>
        </w:rPr>
        <w:drawing>
          <wp:inline distT="0" distB="0" distL="0" distR="0" wp14:anchorId="06F4B9FC" wp14:editId="758FA7C0">
            <wp:extent cx="4954772" cy="2792944"/>
            <wp:effectExtent l="0" t="0" r="0" b="7620"/>
            <wp:docPr id="3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TAP Llancahue.jpg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4250" cy="279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B75050" w14:textId="77777777" w:rsidR="007F73A6" w:rsidRPr="00EE43CD" w:rsidRDefault="007F73A6" w:rsidP="00055453">
      <w:pPr>
        <w:ind w:left="2127" w:hanging="2127"/>
        <w:jc w:val="both"/>
        <w:rPr>
          <w:rFonts w:asciiTheme="minorHAnsi" w:hAnsiTheme="minorHAnsi"/>
          <w:szCs w:val="22"/>
        </w:rPr>
      </w:pPr>
    </w:p>
    <w:p w14:paraId="4890CDF3" w14:textId="77777777" w:rsidR="007F73A6" w:rsidRPr="00EE43CD" w:rsidRDefault="007F73A6" w:rsidP="00055453">
      <w:pPr>
        <w:ind w:left="2127" w:hanging="2127"/>
        <w:jc w:val="both"/>
        <w:rPr>
          <w:rFonts w:asciiTheme="minorHAnsi" w:hAnsiTheme="minorHAnsi"/>
          <w:szCs w:val="22"/>
        </w:rPr>
      </w:pPr>
    </w:p>
    <w:p w14:paraId="7639C8A7" w14:textId="77777777" w:rsidR="004226D6" w:rsidRPr="00EE43CD" w:rsidRDefault="00F44D11" w:rsidP="00F44D11">
      <w:pPr>
        <w:pStyle w:val="Ttulo1"/>
        <w:spacing w:before="0" w:after="0"/>
        <w:ind w:left="0" w:firstLine="0"/>
        <w:contextualSpacing/>
        <w:rPr>
          <w:rFonts w:asciiTheme="minorHAnsi" w:hAnsiTheme="minorHAnsi"/>
          <w:sz w:val="24"/>
          <w:szCs w:val="24"/>
        </w:rPr>
      </w:pPr>
      <w:bookmarkStart w:id="3" w:name="_Toc478122590"/>
      <w:r w:rsidRPr="00EE43CD">
        <w:rPr>
          <w:rFonts w:asciiTheme="minorHAnsi" w:hAnsiTheme="minorHAnsi"/>
          <w:sz w:val="24"/>
          <w:szCs w:val="24"/>
        </w:rPr>
        <w:t>VISITA TERREN</w:t>
      </w:r>
      <w:bookmarkEnd w:id="3"/>
      <w:r w:rsidRPr="00EE43CD">
        <w:rPr>
          <w:rFonts w:asciiTheme="minorHAnsi" w:hAnsiTheme="minorHAnsi"/>
          <w:sz w:val="24"/>
          <w:szCs w:val="24"/>
        </w:rPr>
        <w:t>O</w:t>
      </w:r>
      <w:r w:rsidR="005C0C15" w:rsidRPr="00EE43CD">
        <w:rPr>
          <w:rFonts w:asciiTheme="minorHAnsi" w:hAnsiTheme="minorHAnsi"/>
          <w:sz w:val="24"/>
          <w:szCs w:val="24"/>
        </w:rPr>
        <w:t xml:space="preserve"> Y CALIFICACIÓN</w:t>
      </w:r>
    </w:p>
    <w:p w14:paraId="21D3A5A8" w14:textId="77777777" w:rsidR="004226D6" w:rsidRPr="00EE43CD" w:rsidRDefault="004226D6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576475A6" w14:textId="6738CCE8" w:rsidR="004A52DF" w:rsidRPr="0002710E" w:rsidRDefault="004A52DF" w:rsidP="004A52DF">
      <w:pPr>
        <w:contextualSpacing/>
        <w:jc w:val="both"/>
        <w:rPr>
          <w:rFonts w:asciiTheme="minorHAnsi" w:hAnsiTheme="minorHAnsi" w:cs="Arial"/>
          <w:szCs w:val="22"/>
        </w:rPr>
      </w:pPr>
      <w:r w:rsidRPr="0002710E">
        <w:rPr>
          <w:rFonts w:asciiTheme="minorHAnsi" w:hAnsiTheme="minorHAnsi" w:cs="Arial"/>
          <w:szCs w:val="22"/>
        </w:rPr>
        <w:t xml:space="preserve">Con fecha </w:t>
      </w:r>
      <w:r>
        <w:rPr>
          <w:rFonts w:asciiTheme="minorHAnsi" w:hAnsiTheme="minorHAnsi" w:cs="Arial"/>
          <w:szCs w:val="22"/>
        </w:rPr>
        <w:t xml:space="preserve">16 </w:t>
      </w:r>
      <w:r w:rsidRPr="0002710E">
        <w:rPr>
          <w:rFonts w:asciiTheme="minorHAnsi" w:hAnsiTheme="minorHAnsi" w:cs="Arial"/>
          <w:szCs w:val="22"/>
        </w:rPr>
        <w:t>d</w:t>
      </w:r>
      <w:r>
        <w:rPr>
          <w:rFonts w:asciiTheme="minorHAnsi" w:hAnsiTheme="minorHAnsi" w:cs="Arial"/>
          <w:szCs w:val="22"/>
        </w:rPr>
        <w:t>e marzo del año 2023</w:t>
      </w:r>
      <w:r w:rsidRPr="0002710E">
        <w:rPr>
          <w:rFonts w:asciiTheme="minorHAnsi" w:hAnsiTheme="minorHAnsi" w:cs="Arial"/>
          <w:szCs w:val="22"/>
        </w:rPr>
        <w:t xml:space="preserve">, </w:t>
      </w:r>
      <w:r>
        <w:rPr>
          <w:rFonts w:asciiTheme="minorHAnsi" w:hAnsiTheme="minorHAnsi" w:cs="Arial"/>
          <w:szCs w:val="22"/>
        </w:rPr>
        <w:t>el equipo de inspección</w:t>
      </w:r>
      <w:r w:rsidRPr="0002710E">
        <w:rPr>
          <w:rFonts w:asciiTheme="minorHAnsi" w:hAnsiTheme="minorHAnsi" w:cs="Arial"/>
          <w:szCs w:val="22"/>
        </w:rPr>
        <w:t>, efectuó una visita a las instalaciones, en conjunto con personal de Aguas</w:t>
      </w:r>
      <w:r>
        <w:rPr>
          <w:rFonts w:asciiTheme="minorHAnsi" w:hAnsiTheme="minorHAnsi" w:cs="Arial"/>
          <w:szCs w:val="22"/>
        </w:rPr>
        <w:t>d</w:t>
      </w:r>
      <w:r w:rsidRPr="0002710E">
        <w:rPr>
          <w:rFonts w:asciiTheme="minorHAnsi" w:hAnsiTheme="minorHAnsi" w:cs="Arial"/>
          <w:szCs w:val="22"/>
        </w:rPr>
        <w:t>écima</w:t>
      </w:r>
      <w:r>
        <w:rPr>
          <w:rFonts w:asciiTheme="minorHAnsi" w:hAnsiTheme="minorHAnsi" w:cs="Arial"/>
          <w:szCs w:val="22"/>
        </w:rPr>
        <w:t>.</w:t>
      </w:r>
    </w:p>
    <w:p w14:paraId="44024F26" w14:textId="77777777" w:rsidR="004A52DF" w:rsidRPr="0002710E" w:rsidRDefault="004A52DF" w:rsidP="004A52DF">
      <w:pPr>
        <w:contextualSpacing/>
        <w:jc w:val="both"/>
        <w:rPr>
          <w:rFonts w:asciiTheme="minorHAnsi" w:hAnsiTheme="minorHAnsi" w:cs="Arial"/>
          <w:szCs w:val="22"/>
        </w:rPr>
      </w:pPr>
    </w:p>
    <w:p w14:paraId="27A34996" w14:textId="6810E25D" w:rsidR="004A52DF" w:rsidRPr="0002710E" w:rsidRDefault="004A52DF" w:rsidP="004A52DF">
      <w:pPr>
        <w:contextualSpacing/>
        <w:jc w:val="both"/>
        <w:rPr>
          <w:rFonts w:asciiTheme="minorHAnsi" w:hAnsiTheme="minorHAnsi" w:cs="Arial"/>
          <w:szCs w:val="22"/>
        </w:rPr>
      </w:pPr>
      <w:r w:rsidRPr="0002710E">
        <w:rPr>
          <w:rFonts w:asciiTheme="minorHAnsi" w:hAnsiTheme="minorHAnsi" w:cs="Arial"/>
          <w:szCs w:val="22"/>
        </w:rPr>
        <w:t xml:space="preserve">Durante la visita se levantó una ficha donde se calificó el estado de conservación por </w:t>
      </w:r>
      <w:r w:rsidR="00222CA5" w:rsidRPr="0002710E">
        <w:rPr>
          <w:rFonts w:asciiTheme="minorHAnsi" w:hAnsiTheme="minorHAnsi" w:cs="Arial"/>
          <w:szCs w:val="22"/>
        </w:rPr>
        <w:t>elementos, según</w:t>
      </w:r>
      <w:r w:rsidRPr="0002710E">
        <w:rPr>
          <w:rFonts w:asciiTheme="minorHAnsi" w:hAnsiTheme="minorHAnsi" w:cs="Arial"/>
          <w:szCs w:val="22"/>
        </w:rPr>
        <w:t xml:space="preserve"> siguiente detalle.</w:t>
      </w:r>
    </w:p>
    <w:p w14:paraId="6D9A515E" w14:textId="77777777" w:rsidR="00F44D11" w:rsidRPr="00EE43CD" w:rsidRDefault="00F44D11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543077F6" w14:textId="77777777" w:rsidR="00F44D11" w:rsidRPr="00EE43CD" w:rsidRDefault="00F44D11" w:rsidP="00F44D11">
      <w:pPr>
        <w:pStyle w:val="Prrafodelista"/>
        <w:numPr>
          <w:ilvl w:val="0"/>
          <w:numId w:val="42"/>
        </w:numPr>
        <w:jc w:val="both"/>
        <w:rPr>
          <w:rFonts w:asciiTheme="minorHAnsi" w:hAnsiTheme="minorHAnsi" w:cs="Arial"/>
          <w:szCs w:val="22"/>
        </w:rPr>
      </w:pPr>
      <w:r w:rsidRPr="00EE43CD">
        <w:rPr>
          <w:rFonts w:asciiTheme="minorHAnsi" w:hAnsiTheme="minorHAnsi" w:cs="Arial"/>
          <w:b/>
          <w:szCs w:val="22"/>
        </w:rPr>
        <w:t>Estado de conservación</w:t>
      </w:r>
      <w:r w:rsidRPr="00EE43CD">
        <w:rPr>
          <w:rFonts w:asciiTheme="minorHAnsi" w:hAnsiTheme="minorHAnsi" w:cs="Arial"/>
          <w:szCs w:val="22"/>
        </w:rPr>
        <w:t>:</w:t>
      </w:r>
    </w:p>
    <w:p w14:paraId="6276F919" w14:textId="77777777" w:rsidR="00F44D11" w:rsidRPr="00EE43CD" w:rsidRDefault="00F44D11" w:rsidP="00F44D11">
      <w:pPr>
        <w:pStyle w:val="Prrafodelista"/>
        <w:jc w:val="both"/>
        <w:rPr>
          <w:rFonts w:asciiTheme="minorHAnsi" w:hAnsiTheme="minorHAnsi" w:cs="Arial"/>
          <w:szCs w:val="22"/>
        </w:rPr>
      </w:pPr>
    </w:p>
    <w:p w14:paraId="093F2108" w14:textId="77777777" w:rsidR="00F44D11" w:rsidRPr="00EE43CD" w:rsidRDefault="00F44D11" w:rsidP="00F44D11">
      <w:pPr>
        <w:pStyle w:val="Prrafodelista"/>
        <w:jc w:val="both"/>
        <w:rPr>
          <w:rFonts w:asciiTheme="minorHAnsi" w:hAnsiTheme="minorHAnsi" w:cs="Arial"/>
          <w:szCs w:val="22"/>
        </w:rPr>
      </w:pPr>
      <w:r w:rsidRPr="00EE43CD">
        <w:rPr>
          <w:rFonts w:asciiTheme="minorHAnsi" w:hAnsiTheme="minorHAnsi" w:cs="Arial"/>
          <w:szCs w:val="22"/>
        </w:rPr>
        <w:t>(B)</w:t>
      </w:r>
      <w:r w:rsidRPr="00EE43CD">
        <w:rPr>
          <w:rFonts w:asciiTheme="minorHAnsi" w:hAnsiTheme="minorHAnsi" w:cs="Arial"/>
          <w:szCs w:val="22"/>
        </w:rPr>
        <w:tab/>
        <w:t>Buenas condiciones</w:t>
      </w:r>
    </w:p>
    <w:p w14:paraId="55E2E76D" w14:textId="77777777" w:rsidR="00F44D11" w:rsidRPr="00EE43CD" w:rsidRDefault="00F44D11" w:rsidP="00F44D11">
      <w:pPr>
        <w:pStyle w:val="Prrafodelista"/>
        <w:jc w:val="both"/>
        <w:rPr>
          <w:rFonts w:asciiTheme="minorHAnsi" w:hAnsiTheme="minorHAnsi" w:cs="Arial"/>
          <w:szCs w:val="22"/>
        </w:rPr>
      </w:pPr>
      <w:r w:rsidRPr="00EE43CD">
        <w:rPr>
          <w:rFonts w:asciiTheme="minorHAnsi" w:hAnsiTheme="minorHAnsi" w:cs="Arial"/>
          <w:szCs w:val="22"/>
        </w:rPr>
        <w:t>(R+)</w:t>
      </w:r>
      <w:r w:rsidRPr="00EE43CD">
        <w:rPr>
          <w:rFonts w:asciiTheme="minorHAnsi" w:hAnsiTheme="minorHAnsi" w:cs="Arial"/>
          <w:szCs w:val="22"/>
        </w:rPr>
        <w:tab/>
        <w:t>Condiciones mejores que regular</w:t>
      </w:r>
    </w:p>
    <w:p w14:paraId="7CD53149" w14:textId="77777777" w:rsidR="003E34A8" w:rsidRPr="00EE43CD" w:rsidRDefault="003E34A8" w:rsidP="003E34A8">
      <w:pPr>
        <w:pStyle w:val="Prrafodelista"/>
        <w:jc w:val="both"/>
        <w:rPr>
          <w:rFonts w:asciiTheme="minorHAnsi" w:hAnsiTheme="minorHAnsi" w:cs="Arial"/>
          <w:szCs w:val="22"/>
        </w:rPr>
      </w:pPr>
      <w:r w:rsidRPr="00EE43CD">
        <w:rPr>
          <w:rFonts w:asciiTheme="minorHAnsi" w:hAnsiTheme="minorHAnsi" w:cs="Arial"/>
          <w:szCs w:val="22"/>
        </w:rPr>
        <w:t>(R-)</w:t>
      </w:r>
      <w:r w:rsidRPr="00EE43CD">
        <w:rPr>
          <w:rFonts w:asciiTheme="minorHAnsi" w:hAnsiTheme="minorHAnsi" w:cs="Arial"/>
          <w:szCs w:val="22"/>
        </w:rPr>
        <w:tab/>
        <w:t>Condiciones menores que regular</w:t>
      </w:r>
    </w:p>
    <w:p w14:paraId="19D0C4EB" w14:textId="77777777" w:rsidR="00F44D11" w:rsidRPr="00EE43CD" w:rsidRDefault="00F44D11" w:rsidP="00F44D11">
      <w:pPr>
        <w:pStyle w:val="Prrafodelista"/>
        <w:jc w:val="both"/>
        <w:rPr>
          <w:rFonts w:asciiTheme="minorHAnsi" w:hAnsiTheme="minorHAnsi" w:cs="Arial"/>
          <w:szCs w:val="22"/>
        </w:rPr>
      </w:pPr>
      <w:r w:rsidRPr="00EE43CD">
        <w:rPr>
          <w:rFonts w:asciiTheme="minorHAnsi" w:hAnsiTheme="minorHAnsi" w:cs="Arial"/>
          <w:szCs w:val="22"/>
        </w:rPr>
        <w:t>(M)</w:t>
      </w:r>
      <w:r w:rsidRPr="00EE43CD">
        <w:rPr>
          <w:rFonts w:asciiTheme="minorHAnsi" w:hAnsiTheme="minorHAnsi" w:cs="Arial"/>
          <w:szCs w:val="22"/>
        </w:rPr>
        <w:tab/>
        <w:t>Malas condiciones</w:t>
      </w:r>
    </w:p>
    <w:p w14:paraId="791F2789" w14:textId="77777777" w:rsidR="00F44D11" w:rsidRPr="00EE43CD" w:rsidRDefault="00F44D11" w:rsidP="00F5438D">
      <w:pPr>
        <w:jc w:val="both"/>
        <w:rPr>
          <w:rFonts w:asciiTheme="minorHAnsi" w:hAnsiTheme="minorHAnsi" w:cs="Arial"/>
          <w:szCs w:val="22"/>
        </w:rPr>
      </w:pPr>
    </w:p>
    <w:p w14:paraId="3B3CAD81" w14:textId="77777777" w:rsidR="00F44D11" w:rsidRPr="00EE43CD" w:rsidRDefault="00F44D11" w:rsidP="00F44D11">
      <w:pPr>
        <w:pStyle w:val="Prrafodelista"/>
        <w:numPr>
          <w:ilvl w:val="0"/>
          <w:numId w:val="42"/>
        </w:numPr>
        <w:jc w:val="both"/>
        <w:rPr>
          <w:rFonts w:asciiTheme="minorHAnsi" w:hAnsiTheme="minorHAnsi" w:cs="Arial"/>
          <w:b/>
          <w:szCs w:val="22"/>
        </w:rPr>
      </w:pPr>
      <w:r w:rsidRPr="00EE43CD">
        <w:rPr>
          <w:rFonts w:asciiTheme="minorHAnsi" w:hAnsiTheme="minorHAnsi" w:cs="Arial"/>
          <w:b/>
          <w:szCs w:val="22"/>
        </w:rPr>
        <w:t>Estado operacional</w:t>
      </w:r>
    </w:p>
    <w:p w14:paraId="21D8F5B9" w14:textId="77777777" w:rsidR="00F44D11" w:rsidRPr="00EE43CD" w:rsidRDefault="00F44D11" w:rsidP="00F44D11">
      <w:pPr>
        <w:pStyle w:val="Prrafodelista"/>
        <w:jc w:val="both"/>
        <w:rPr>
          <w:rFonts w:asciiTheme="minorHAnsi" w:hAnsiTheme="minorHAnsi" w:cs="Arial"/>
          <w:szCs w:val="22"/>
        </w:rPr>
      </w:pPr>
    </w:p>
    <w:p w14:paraId="1B57751A" w14:textId="77777777" w:rsidR="00F44D11" w:rsidRPr="00EE43CD" w:rsidRDefault="00F44D11" w:rsidP="00F44D11">
      <w:pPr>
        <w:pStyle w:val="Prrafodelista"/>
        <w:jc w:val="both"/>
        <w:rPr>
          <w:rFonts w:asciiTheme="minorHAnsi" w:hAnsiTheme="minorHAnsi" w:cs="Arial"/>
          <w:szCs w:val="22"/>
        </w:rPr>
      </w:pPr>
      <w:r w:rsidRPr="00EE43CD">
        <w:rPr>
          <w:rFonts w:asciiTheme="minorHAnsi" w:hAnsiTheme="minorHAnsi" w:cs="Arial"/>
          <w:szCs w:val="22"/>
        </w:rPr>
        <w:t>(OS)</w:t>
      </w:r>
      <w:r w:rsidRPr="00EE43CD">
        <w:rPr>
          <w:rFonts w:asciiTheme="minorHAnsi" w:hAnsiTheme="minorHAnsi" w:cs="Arial"/>
          <w:szCs w:val="22"/>
        </w:rPr>
        <w:tab/>
        <w:t>Operativa sin reparo</w:t>
      </w:r>
    </w:p>
    <w:p w14:paraId="05343772" w14:textId="77777777" w:rsidR="00F44D11" w:rsidRPr="00EE43CD" w:rsidRDefault="00F44D11" w:rsidP="00F44D11">
      <w:pPr>
        <w:pStyle w:val="Prrafodelista"/>
        <w:jc w:val="both"/>
        <w:rPr>
          <w:rFonts w:asciiTheme="minorHAnsi" w:hAnsiTheme="minorHAnsi" w:cs="Arial"/>
          <w:szCs w:val="22"/>
        </w:rPr>
      </w:pPr>
      <w:r w:rsidRPr="00EE43CD">
        <w:rPr>
          <w:rFonts w:asciiTheme="minorHAnsi" w:hAnsiTheme="minorHAnsi" w:cs="Arial"/>
          <w:szCs w:val="22"/>
        </w:rPr>
        <w:t>(OC)</w:t>
      </w:r>
      <w:r w:rsidRPr="00EE43CD">
        <w:rPr>
          <w:rFonts w:asciiTheme="minorHAnsi" w:hAnsiTheme="minorHAnsi" w:cs="Arial"/>
          <w:szCs w:val="22"/>
        </w:rPr>
        <w:tab/>
      </w:r>
      <w:r w:rsidR="005C0C15" w:rsidRPr="00EE43CD">
        <w:rPr>
          <w:rFonts w:asciiTheme="minorHAnsi" w:hAnsiTheme="minorHAnsi" w:cs="Arial"/>
          <w:szCs w:val="22"/>
        </w:rPr>
        <w:t>Operativa con problemas</w:t>
      </w:r>
    </w:p>
    <w:p w14:paraId="3F3FD174" w14:textId="77777777" w:rsidR="005C0C15" w:rsidRPr="00EE43CD" w:rsidRDefault="005C0C15" w:rsidP="00F44D11">
      <w:pPr>
        <w:pStyle w:val="Prrafodelista"/>
        <w:jc w:val="both"/>
        <w:rPr>
          <w:rFonts w:asciiTheme="minorHAnsi" w:hAnsiTheme="minorHAnsi" w:cs="Arial"/>
          <w:szCs w:val="22"/>
        </w:rPr>
      </w:pPr>
      <w:r w:rsidRPr="00EE43CD">
        <w:rPr>
          <w:rFonts w:asciiTheme="minorHAnsi" w:hAnsiTheme="minorHAnsi" w:cs="Arial"/>
          <w:szCs w:val="22"/>
        </w:rPr>
        <w:t>(NO)</w:t>
      </w:r>
      <w:r w:rsidRPr="00EE43CD">
        <w:rPr>
          <w:rFonts w:asciiTheme="minorHAnsi" w:hAnsiTheme="minorHAnsi" w:cs="Arial"/>
          <w:szCs w:val="22"/>
        </w:rPr>
        <w:tab/>
        <w:t>No operativa</w:t>
      </w:r>
    </w:p>
    <w:p w14:paraId="0E531C18" w14:textId="77777777" w:rsidR="00F44D11" w:rsidRPr="00EE43CD" w:rsidRDefault="00F44D11" w:rsidP="00F44D11">
      <w:pPr>
        <w:jc w:val="both"/>
        <w:rPr>
          <w:rFonts w:asciiTheme="minorHAnsi" w:hAnsiTheme="minorHAnsi" w:cs="Arial"/>
          <w:szCs w:val="22"/>
        </w:rPr>
      </w:pPr>
    </w:p>
    <w:p w14:paraId="25698D1A" w14:textId="77777777" w:rsidR="005C0C15" w:rsidRPr="00EE43CD" w:rsidRDefault="00F5438D" w:rsidP="00BE5142">
      <w:pPr>
        <w:contextualSpacing/>
        <w:jc w:val="both"/>
        <w:rPr>
          <w:rFonts w:asciiTheme="minorHAnsi" w:hAnsiTheme="minorHAnsi" w:cs="Arial"/>
          <w:szCs w:val="22"/>
        </w:rPr>
      </w:pPr>
      <w:r w:rsidRPr="00EE43CD">
        <w:rPr>
          <w:rFonts w:asciiTheme="minorHAnsi" w:hAnsiTheme="minorHAnsi" w:cs="Arial"/>
          <w:szCs w:val="22"/>
        </w:rPr>
        <w:t>Dicha ficha se adjunta al presente informe</w:t>
      </w:r>
      <w:r w:rsidR="00F021B9" w:rsidRPr="00EE43CD">
        <w:rPr>
          <w:rFonts w:asciiTheme="minorHAnsi" w:hAnsiTheme="minorHAnsi" w:cs="Arial"/>
          <w:szCs w:val="22"/>
        </w:rPr>
        <w:t>.</w:t>
      </w:r>
    </w:p>
    <w:p w14:paraId="5D56E3C1" w14:textId="77777777" w:rsidR="00F021B9" w:rsidRPr="00EE43CD" w:rsidRDefault="00F021B9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696C3DA0" w14:textId="77777777" w:rsidR="005C0C15" w:rsidRPr="00EE43CD" w:rsidRDefault="00AD4487" w:rsidP="005C0C15">
      <w:pPr>
        <w:pStyle w:val="Ttulo1"/>
        <w:spacing w:before="0" w:after="0"/>
        <w:ind w:left="0" w:firstLine="0"/>
        <w:contextualSpacing/>
        <w:rPr>
          <w:rFonts w:asciiTheme="minorHAnsi" w:hAnsiTheme="minorHAnsi"/>
          <w:sz w:val="24"/>
          <w:szCs w:val="24"/>
        </w:rPr>
      </w:pPr>
      <w:r w:rsidRPr="00EE43CD">
        <w:rPr>
          <w:rFonts w:asciiTheme="minorHAnsi" w:hAnsiTheme="minorHAnsi"/>
          <w:sz w:val="24"/>
          <w:szCs w:val="24"/>
        </w:rPr>
        <w:lastRenderedPageBreak/>
        <w:t>SET FOTOGRAFICO</w:t>
      </w:r>
    </w:p>
    <w:p w14:paraId="78850D25" w14:textId="77777777" w:rsidR="00AD4487" w:rsidRPr="00EE43CD" w:rsidRDefault="00AD4487" w:rsidP="00AD4487">
      <w:pPr>
        <w:ind w:left="2127" w:hanging="2127"/>
        <w:jc w:val="center"/>
        <w:rPr>
          <w:rFonts w:asciiTheme="minorHAnsi" w:hAnsiTheme="minorHAnsi" w:cs="Arial"/>
          <w:szCs w:val="22"/>
        </w:rPr>
      </w:pPr>
    </w:p>
    <w:p w14:paraId="23564578" w14:textId="77777777" w:rsidR="00AD4487" w:rsidRPr="00EE43CD" w:rsidRDefault="00AD4487" w:rsidP="00AD4487">
      <w:pPr>
        <w:jc w:val="both"/>
        <w:rPr>
          <w:rFonts w:asciiTheme="minorHAnsi" w:hAnsiTheme="minorHAnsi" w:cs="Arial"/>
          <w:szCs w:val="22"/>
        </w:rPr>
      </w:pPr>
      <w:r w:rsidRPr="00EE43CD">
        <w:rPr>
          <w:rFonts w:asciiTheme="minorHAnsi" w:hAnsiTheme="minorHAnsi" w:cs="Arial"/>
          <w:szCs w:val="22"/>
        </w:rPr>
        <w:t>Se acompaña a continuación algunas fotografías</w:t>
      </w:r>
      <w:r w:rsidR="00C847A7" w:rsidRPr="00EE43CD">
        <w:rPr>
          <w:rFonts w:asciiTheme="minorHAnsi" w:hAnsiTheme="minorHAnsi" w:cs="Arial"/>
          <w:szCs w:val="22"/>
        </w:rPr>
        <w:t xml:space="preserve"> que dan cue</w:t>
      </w:r>
      <w:r w:rsidRPr="00EE43CD">
        <w:rPr>
          <w:rFonts w:asciiTheme="minorHAnsi" w:hAnsiTheme="minorHAnsi" w:cs="Arial"/>
          <w:szCs w:val="22"/>
        </w:rPr>
        <w:t xml:space="preserve">nta </w:t>
      </w:r>
      <w:r w:rsidR="00C847A7" w:rsidRPr="00EE43CD">
        <w:rPr>
          <w:rFonts w:asciiTheme="minorHAnsi" w:hAnsiTheme="minorHAnsi" w:cs="Arial"/>
          <w:szCs w:val="22"/>
        </w:rPr>
        <w:t xml:space="preserve"> de la visita efectuada y </w:t>
      </w:r>
      <w:r w:rsidRPr="00EE43CD">
        <w:rPr>
          <w:rFonts w:asciiTheme="minorHAnsi" w:hAnsiTheme="minorHAnsi" w:cs="Arial"/>
          <w:szCs w:val="22"/>
        </w:rPr>
        <w:t xml:space="preserve"> la situación actual de la infraestructura.</w:t>
      </w:r>
    </w:p>
    <w:p w14:paraId="3FB3DE57" w14:textId="6E0C2739" w:rsidR="00AD4487" w:rsidRDefault="00AD4487" w:rsidP="00AD4487">
      <w:pPr>
        <w:ind w:left="2127" w:hanging="2127"/>
        <w:jc w:val="both"/>
        <w:rPr>
          <w:rFonts w:asciiTheme="minorHAnsi" w:hAnsiTheme="minorHAnsi" w:cs="Arial"/>
          <w:szCs w:val="22"/>
        </w:rPr>
      </w:pPr>
    </w:p>
    <w:p w14:paraId="634995D7" w14:textId="7F32C0F3" w:rsidR="004A52DF" w:rsidRPr="003574FE" w:rsidRDefault="003574FE" w:rsidP="003574FE">
      <w:pPr>
        <w:ind w:left="2127" w:hanging="2127"/>
        <w:jc w:val="center"/>
        <w:rPr>
          <w:rFonts w:asciiTheme="minorHAnsi" w:hAnsiTheme="minorHAnsi" w:cs="Arial"/>
          <w:b/>
          <w:bCs/>
          <w:szCs w:val="22"/>
        </w:rPr>
      </w:pPr>
      <w:r w:rsidRPr="003574FE">
        <w:rPr>
          <w:rFonts w:asciiTheme="minorHAnsi" w:hAnsiTheme="minorHAnsi" w:cs="Arial"/>
          <w:b/>
          <w:bCs/>
          <w:szCs w:val="22"/>
        </w:rPr>
        <w:t>Figura No 4.1 Vista aérea PTAP LLancahue</w:t>
      </w:r>
    </w:p>
    <w:p w14:paraId="1E223C7C" w14:textId="22772442" w:rsidR="004A52DF" w:rsidRPr="003574FE" w:rsidRDefault="004A52DF" w:rsidP="00AD4487">
      <w:pPr>
        <w:ind w:left="2127" w:hanging="2127"/>
        <w:jc w:val="both"/>
        <w:rPr>
          <w:rFonts w:asciiTheme="minorHAnsi" w:hAnsiTheme="minorHAnsi" w:cs="Arial"/>
          <w:b/>
          <w:bCs/>
          <w:szCs w:val="22"/>
        </w:rPr>
      </w:pPr>
    </w:p>
    <w:p w14:paraId="28CC7985" w14:textId="5926E47C" w:rsidR="005D456F" w:rsidRDefault="005D456F" w:rsidP="005D456F">
      <w:pPr>
        <w:ind w:left="2127" w:hanging="2127"/>
        <w:jc w:val="center"/>
        <w:rPr>
          <w:rFonts w:asciiTheme="minorHAnsi" w:hAnsiTheme="minorHAnsi" w:cs="Arial"/>
          <w:szCs w:val="22"/>
        </w:rPr>
      </w:pPr>
      <w:r>
        <w:rPr>
          <w:rFonts w:asciiTheme="minorHAnsi" w:hAnsiTheme="minorHAnsi" w:cs="Arial"/>
          <w:noProof/>
          <w:szCs w:val="22"/>
        </w:rPr>
        <w:drawing>
          <wp:inline distT="0" distB="0" distL="0" distR="0" wp14:anchorId="14BB4CAB" wp14:editId="7F3EBD69">
            <wp:extent cx="4752340" cy="2770505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TAP LL.png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2340" cy="277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6CBBAC" w14:textId="77777777" w:rsidR="005D456F" w:rsidRPr="00EE43CD" w:rsidRDefault="005D456F" w:rsidP="003574FE">
      <w:pPr>
        <w:jc w:val="both"/>
        <w:rPr>
          <w:rFonts w:asciiTheme="minorHAnsi" w:hAnsiTheme="minorHAnsi" w:cs="Arial"/>
          <w:szCs w:val="22"/>
        </w:rPr>
      </w:pPr>
    </w:p>
    <w:p w14:paraId="72658FF6" w14:textId="77777777" w:rsidR="00AD4487" w:rsidRPr="00EE43CD" w:rsidRDefault="00AD4487" w:rsidP="00AD4487">
      <w:pPr>
        <w:ind w:left="2127" w:hanging="2127"/>
        <w:jc w:val="center"/>
        <w:rPr>
          <w:rFonts w:asciiTheme="minorHAnsi" w:hAnsiTheme="minorHAnsi"/>
          <w:b/>
          <w:szCs w:val="22"/>
        </w:rPr>
      </w:pPr>
      <w:r w:rsidRPr="00EE43CD">
        <w:rPr>
          <w:rFonts w:asciiTheme="minorHAnsi" w:hAnsiTheme="minorHAnsi"/>
          <w:b/>
          <w:szCs w:val="22"/>
        </w:rPr>
        <w:t>Figura N</w:t>
      </w:r>
      <w:r w:rsidRPr="00EE43CD">
        <w:rPr>
          <w:rFonts w:asciiTheme="minorHAnsi" w:hAnsiTheme="minorHAnsi"/>
          <w:b/>
          <w:szCs w:val="22"/>
          <w:vertAlign w:val="superscript"/>
        </w:rPr>
        <w:t>o</w:t>
      </w:r>
      <w:r w:rsidRPr="00EE43CD">
        <w:rPr>
          <w:rFonts w:asciiTheme="minorHAnsi" w:hAnsiTheme="minorHAnsi"/>
          <w:b/>
          <w:szCs w:val="22"/>
        </w:rPr>
        <w:t xml:space="preserve"> 4.1</w:t>
      </w:r>
    </w:p>
    <w:p w14:paraId="3D50C0D6" w14:textId="77777777" w:rsidR="00AD4487" w:rsidRPr="00EE43CD" w:rsidRDefault="00F169BD" w:rsidP="00AD4487">
      <w:pPr>
        <w:ind w:left="2127" w:hanging="2127"/>
        <w:jc w:val="center"/>
        <w:rPr>
          <w:rFonts w:asciiTheme="minorHAnsi" w:hAnsiTheme="minorHAnsi"/>
          <w:b/>
          <w:szCs w:val="22"/>
        </w:rPr>
      </w:pPr>
      <w:r w:rsidRPr="00EE43CD">
        <w:rPr>
          <w:rFonts w:asciiTheme="minorHAnsi" w:hAnsiTheme="minorHAnsi"/>
          <w:b/>
          <w:szCs w:val="22"/>
        </w:rPr>
        <w:t>PTAP</w:t>
      </w:r>
      <w:r w:rsidR="001D4E05" w:rsidRPr="00EE43CD">
        <w:rPr>
          <w:rFonts w:asciiTheme="minorHAnsi" w:hAnsiTheme="minorHAnsi"/>
          <w:b/>
          <w:szCs w:val="22"/>
        </w:rPr>
        <w:t>, vista general</w:t>
      </w:r>
      <w:r w:rsidR="005815B7" w:rsidRPr="00EE43CD">
        <w:rPr>
          <w:rFonts w:asciiTheme="minorHAnsi" w:hAnsiTheme="minorHAnsi"/>
          <w:b/>
          <w:szCs w:val="22"/>
        </w:rPr>
        <w:t xml:space="preserve"> sedimentadores</w:t>
      </w:r>
    </w:p>
    <w:p w14:paraId="5E029DF1" w14:textId="0919DAB8" w:rsidR="009469D5" w:rsidRPr="00EE43CD" w:rsidRDefault="009469D5" w:rsidP="005627BB">
      <w:pPr>
        <w:jc w:val="center"/>
        <w:rPr>
          <w:rFonts w:asciiTheme="minorHAnsi" w:hAnsiTheme="minorHAnsi" w:cs="Arial"/>
          <w:b/>
          <w:szCs w:val="22"/>
        </w:rPr>
      </w:pPr>
    </w:p>
    <w:p w14:paraId="25721C57" w14:textId="3FEB181B" w:rsidR="001D4E05" w:rsidRPr="00EE43CD" w:rsidRDefault="003574FE" w:rsidP="003574FE">
      <w:pPr>
        <w:jc w:val="center"/>
        <w:rPr>
          <w:rFonts w:asciiTheme="minorHAnsi" w:hAnsiTheme="minorHAnsi" w:cs="Arial"/>
          <w:b/>
          <w:szCs w:val="22"/>
        </w:rPr>
      </w:pPr>
      <w:r>
        <w:rPr>
          <w:noProof/>
        </w:rPr>
        <w:drawing>
          <wp:inline distT="0" distB="0" distL="0" distR="0" wp14:anchorId="3A199467" wp14:editId="628247CA">
            <wp:extent cx="4038600" cy="3028950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0359" cy="3030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B5FDC3" w14:textId="77777777" w:rsidR="00EE1DA4" w:rsidRPr="00EE43CD" w:rsidRDefault="00EE1DA4">
      <w:pPr>
        <w:rPr>
          <w:rFonts w:asciiTheme="minorHAnsi" w:hAnsiTheme="minorHAnsi" w:cs="Arial"/>
          <w:b/>
          <w:szCs w:val="22"/>
        </w:rPr>
      </w:pPr>
    </w:p>
    <w:p w14:paraId="51D4F89B" w14:textId="77777777" w:rsidR="007369EE" w:rsidRPr="00EE43CD" w:rsidRDefault="001D4E05" w:rsidP="001D4E05">
      <w:pPr>
        <w:contextualSpacing/>
        <w:jc w:val="center"/>
        <w:rPr>
          <w:rFonts w:asciiTheme="minorHAnsi" w:hAnsiTheme="minorHAnsi" w:cs="Arial"/>
          <w:b/>
          <w:szCs w:val="22"/>
        </w:rPr>
      </w:pPr>
      <w:r w:rsidRPr="00EE43CD">
        <w:rPr>
          <w:rFonts w:asciiTheme="minorHAnsi" w:hAnsiTheme="minorHAnsi" w:cs="Arial"/>
          <w:b/>
          <w:szCs w:val="22"/>
        </w:rPr>
        <w:t xml:space="preserve">Figura </w:t>
      </w:r>
      <w:r w:rsidR="007369EE" w:rsidRPr="00EE43CD">
        <w:rPr>
          <w:rFonts w:asciiTheme="minorHAnsi" w:hAnsiTheme="minorHAnsi" w:cs="Arial"/>
          <w:b/>
          <w:szCs w:val="22"/>
        </w:rPr>
        <w:t>N</w:t>
      </w:r>
      <w:r w:rsidR="007369EE" w:rsidRPr="00EE43CD">
        <w:rPr>
          <w:rFonts w:asciiTheme="minorHAnsi" w:hAnsiTheme="minorHAnsi" w:cs="Arial"/>
          <w:b/>
          <w:szCs w:val="22"/>
          <w:vertAlign w:val="superscript"/>
        </w:rPr>
        <w:t>o</w:t>
      </w:r>
      <w:r w:rsidR="00AD4487" w:rsidRPr="00EE43CD">
        <w:rPr>
          <w:rFonts w:asciiTheme="minorHAnsi" w:hAnsiTheme="minorHAnsi" w:cs="Arial"/>
          <w:b/>
          <w:szCs w:val="22"/>
        </w:rPr>
        <w:t xml:space="preserve"> 4</w:t>
      </w:r>
      <w:r w:rsidR="005627BB" w:rsidRPr="00EE43CD">
        <w:rPr>
          <w:rFonts w:asciiTheme="minorHAnsi" w:hAnsiTheme="minorHAnsi" w:cs="Arial"/>
          <w:b/>
          <w:szCs w:val="22"/>
        </w:rPr>
        <w:t>.2</w:t>
      </w:r>
    </w:p>
    <w:p w14:paraId="7252392F" w14:textId="77777777" w:rsidR="001D4E05" w:rsidRPr="00EE43CD" w:rsidRDefault="00F169BD" w:rsidP="001D4E05">
      <w:pPr>
        <w:contextualSpacing/>
        <w:jc w:val="center"/>
        <w:rPr>
          <w:rFonts w:asciiTheme="minorHAnsi" w:hAnsiTheme="minorHAnsi" w:cs="Arial"/>
          <w:b/>
          <w:szCs w:val="22"/>
        </w:rPr>
      </w:pPr>
      <w:r w:rsidRPr="00EE43CD">
        <w:rPr>
          <w:rFonts w:asciiTheme="minorHAnsi" w:hAnsiTheme="minorHAnsi" w:cs="Arial"/>
          <w:b/>
          <w:szCs w:val="22"/>
        </w:rPr>
        <w:t>PTAP</w:t>
      </w:r>
      <w:r w:rsidR="00F021B9" w:rsidRPr="00EE43CD">
        <w:rPr>
          <w:rFonts w:asciiTheme="minorHAnsi" w:hAnsiTheme="minorHAnsi" w:cs="Arial"/>
          <w:b/>
          <w:szCs w:val="22"/>
        </w:rPr>
        <w:t xml:space="preserve"> </w:t>
      </w:r>
      <w:r w:rsidR="001D4E05" w:rsidRPr="00EE43CD">
        <w:rPr>
          <w:rFonts w:asciiTheme="minorHAnsi" w:hAnsiTheme="minorHAnsi" w:cs="Arial"/>
          <w:b/>
          <w:szCs w:val="22"/>
        </w:rPr>
        <w:t xml:space="preserve">, </w:t>
      </w:r>
      <w:r w:rsidR="00B61DC1" w:rsidRPr="00EE43CD">
        <w:rPr>
          <w:rFonts w:asciiTheme="minorHAnsi" w:hAnsiTheme="minorHAnsi" w:cs="Arial"/>
          <w:b/>
          <w:szCs w:val="22"/>
        </w:rPr>
        <w:t>sedimentadores</w:t>
      </w:r>
    </w:p>
    <w:p w14:paraId="5768A8F9" w14:textId="3FE870AD" w:rsidR="00EE1DA4" w:rsidRPr="00EE43CD" w:rsidRDefault="00EE1DA4" w:rsidP="005815B7">
      <w:pPr>
        <w:jc w:val="center"/>
        <w:rPr>
          <w:rFonts w:asciiTheme="minorHAnsi" w:hAnsiTheme="minorHAnsi" w:cs="Arial"/>
          <w:b/>
          <w:szCs w:val="22"/>
        </w:rPr>
      </w:pPr>
    </w:p>
    <w:p w14:paraId="65273DAF" w14:textId="02825286" w:rsidR="00B61DC1" w:rsidRPr="00EE43CD" w:rsidRDefault="00F50375" w:rsidP="005815B7">
      <w:pPr>
        <w:jc w:val="center"/>
        <w:rPr>
          <w:rFonts w:asciiTheme="minorHAnsi" w:hAnsiTheme="minorHAnsi" w:cs="Arial"/>
          <w:b/>
          <w:szCs w:val="22"/>
        </w:rPr>
      </w:pPr>
      <w:r>
        <w:rPr>
          <w:noProof/>
        </w:rPr>
        <w:drawing>
          <wp:inline distT="0" distB="0" distL="0" distR="0" wp14:anchorId="6DC2D239" wp14:editId="081B21B0">
            <wp:extent cx="3914775" cy="2805240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932395" cy="2817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764BA0" w14:textId="77777777" w:rsidR="00B61DC1" w:rsidRPr="00EE43CD" w:rsidRDefault="00B61DC1" w:rsidP="005815B7">
      <w:pPr>
        <w:jc w:val="center"/>
        <w:rPr>
          <w:rFonts w:asciiTheme="minorHAnsi" w:hAnsiTheme="minorHAnsi" w:cs="Arial"/>
          <w:b/>
          <w:szCs w:val="22"/>
        </w:rPr>
      </w:pPr>
    </w:p>
    <w:p w14:paraId="2E4005EE" w14:textId="77777777" w:rsidR="00B61DC1" w:rsidRPr="00EE43CD" w:rsidRDefault="00B61DC1" w:rsidP="00B61DC1">
      <w:pPr>
        <w:contextualSpacing/>
        <w:jc w:val="center"/>
        <w:rPr>
          <w:rFonts w:asciiTheme="minorHAnsi" w:hAnsiTheme="minorHAnsi" w:cs="Arial"/>
          <w:b/>
          <w:szCs w:val="22"/>
        </w:rPr>
      </w:pPr>
      <w:r w:rsidRPr="00EE43CD">
        <w:rPr>
          <w:rFonts w:asciiTheme="minorHAnsi" w:hAnsiTheme="minorHAnsi" w:cs="Arial"/>
          <w:b/>
          <w:szCs w:val="22"/>
        </w:rPr>
        <w:t>Figura N</w:t>
      </w:r>
      <w:r w:rsidRPr="00EE43CD">
        <w:rPr>
          <w:rFonts w:asciiTheme="minorHAnsi" w:hAnsiTheme="minorHAnsi" w:cs="Arial"/>
          <w:b/>
          <w:szCs w:val="22"/>
          <w:vertAlign w:val="superscript"/>
        </w:rPr>
        <w:t>o</w:t>
      </w:r>
      <w:r w:rsidRPr="00EE43CD">
        <w:rPr>
          <w:rFonts w:asciiTheme="minorHAnsi" w:hAnsiTheme="minorHAnsi" w:cs="Arial"/>
          <w:b/>
          <w:szCs w:val="22"/>
        </w:rPr>
        <w:t xml:space="preserve"> 4.3</w:t>
      </w:r>
    </w:p>
    <w:p w14:paraId="693035E7" w14:textId="533780A7" w:rsidR="00F169BD" w:rsidRPr="00EE43CD" w:rsidRDefault="004F7EB7" w:rsidP="00B61DC1">
      <w:pPr>
        <w:jc w:val="center"/>
        <w:rPr>
          <w:rFonts w:asciiTheme="minorHAnsi" w:hAnsiTheme="minorHAnsi" w:cs="Arial"/>
          <w:b/>
          <w:szCs w:val="22"/>
        </w:rPr>
      </w:pPr>
      <w:r w:rsidRPr="00EE43CD">
        <w:rPr>
          <w:rFonts w:asciiTheme="minorHAnsi" w:hAnsiTheme="minorHAnsi" w:cs="Arial"/>
          <w:b/>
          <w:szCs w:val="22"/>
        </w:rPr>
        <w:t>PTAP, sedim</w:t>
      </w:r>
      <w:r w:rsidR="00B61DC1" w:rsidRPr="00EE43CD">
        <w:rPr>
          <w:rFonts w:asciiTheme="minorHAnsi" w:hAnsiTheme="minorHAnsi" w:cs="Arial"/>
          <w:b/>
          <w:szCs w:val="22"/>
        </w:rPr>
        <w:t>entadores y edificio operacional</w:t>
      </w:r>
    </w:p>
    <w:p w14:paraId="7990D2D4" w14:textId="13E80B8C" w:rsidR="00B61DC1" w:rsidRDefault="00B61DC1" w:rsidP="00EE1DA4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480FAC96" w14:textId="76BFC944" w:rsidR="00F50375" w:rsidRPr="00EE43CD" w:rsidRDefault="00F50375" w:rsidP="00EE1DA4">
      <w:pPr>
        <w:contextualSpacing/>
        <w:jc w:val="center"/>
        <w:rPr>
          <w:rFonts w:asciiTheme="minorHAnsi" w:hAnsiTheme="minorHAnsi" w:cs="Arial"/>
          <w:b/>
          <w:szCs w:val="22"/>
        </w:rPr>
      </w:pPr>
      <w:r>
        <w:rPr>
          <w:noProof/>
        </w:rPr>
        <w:drawing>
          <wp:inline distT="0" distB="0" distL="0" distR="0" wp14:anchorId="0E262007" wp14:editId="1488C37E">
            <wp:extent cx="2753886" cy="2065415"/>
            <wp:effectExtent l="127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759511" cy="2069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50375">
        <w:t xml:space="preserve"> </w:t>
      </w:r>
      <w:r>
        <w:rPr>
          <w:noProof/>
        </w:rPr>
        <w:drawing>
          <wp:inline distT="0" distB="0" distL="0" distR="0" wp14:anchorId="33D74CF1" wp14:editId="3CDF6F79">
            <wp:extent cx="2735157" cy="2051367"/>
            <wp:effectExtent l="0" t="952" r="7302" b="7303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741925" cy="2056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131C2F" w14:textId="77777777" w:rsidR="00F50375" w:rsidRDefault="00F50375" w:rsidP="00EE1DA4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366ACFA6" w14:textId="77777777" w:rsidR="00F50375" w:rsidRDefault="00F50375" w:rsidP="00EE1DA4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175D3E38" w14:textId="77777777" w:rsidR="00F50375" w:rsidRDefault="00F50375" w:rsidP="00EE1DA4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042733DF" w14:textId="77777777" w:rsidR="00F50375" w:rsidRDefault="00F50375" w:rsidP="00EE1DA4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12470F28" w14:textId="77777777" w:rsidR="00F50375" w:rsidRDefault="00F50375" w:rsidP="00EE1DA4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391E8405" w14:textId="77777777" w:rsidR="00F50375" w:rsidRDefault="00F50375" w:rsidP="00EE1DA4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43F50F25" w14:textId="4B1D2B9A" w:rsidR="00EE1DA4" w:rsidRPr="00EE43CD" w:rsidRDefault="00EE1DA4" w:rsidP="00EE1DA4">
      <w:pPr>
        <w:contextualSpacing/>
        <w:jc w:val="center"/>
        <w:rPr>
          <w:rFonts w:asciiTheme="minorHAnsi" w:hAnsiTheme="minorHAnsi" w:cs="Arial"/>
          <w:b/>
          <w:szCs w:val="22"/>
        </w:rPr>
      </w:pPr>
      <w:r w:rsidRPr="00EE43CD">
        <w:rPr>
          <w:rFonts w:asciiTheme="minorHAnsi" w:hAnsiTheme="minorHAnsi" w:cs="Arial"/>
          <w:b/>
          <w:szCs w:val="22"/>
        </w:rPr>
        <w:t>Figura N</w:t>
      </w:r>
      <w:r w:rsidRPr="00EE43CD">
        <w:rPr>
          <w:rFonts w:asciiTheme="minorHAnsi" w:hAnsiTheme="minorHAnsi" w:cs="Arial"/>
          <w:b/>
          <w:szCs w:val="22"/>
          <w:vertAlign w:val="superscript"/>
        </w:rPr>
        <w:t>o</w:t>
      </w:r>
      <w:r w:rsidR="000C22D0" w:rsidRPr="00EE43CD">
        <w:rPr>
          <w:rFonts w:asciiTheme="minorHAnsi" w:hAnsiTheme="minorHAnsi" w:cs="Arial"/>
          <w:b/>
          <w:szCs w:val="22"/>
        </w:rPr>
        <w:t xml:space="preserve"> 4.4</w:t>
      </w:r>
    </w:p>
    <w:p w14:paraId="2B52C94C" w14:textId="307DAF76" w:rsidR="00EE1DA4" w:rsidRDefault="00222CA5" w:rsidP="00EE1DA4">
      <w:pPr>
        <w:contextualSpacing/>
        <w:jc w:val="center"/>
        <w:rPr>
          <w:rFonts w:asciiTheme="minorHAnsi" w:hAnsiTheme="minorHAnsi" w:cs="Arial"/>
          <w:b/>
          <w:szCs w:val="22"/>
        </w:rPr>
      </w:pPr>
      <w:r w:rsidRPr="00EE43CD">
        <w:rPr>
          <w:rFonts w:asciiTheme="minorHAnsi" w:hAnsiTheme="minorHAnsi" w:cs="Arial"/>
          <w:b/>
          <w:szCs w:val="22"/>
        </w:rPr>
        <w:t>PTAP,</w:t>
      </w:r>
      <w:r w:rsidR="00B61DC1" w:rsidRPr="00EE43CD">
        <w:rPr>
          <w:rFonts w:asciiTheme="minorHAnsi" w:hAnsiTheme="minorHAnsi" w:cs="Arial"/>
          <w:b/>
          <w:szCs w:val="22"/>
        </w:rPr>
        <w:t xml:space="preserve"> filtros exterior</w:t>
      </w:r>
    </w:p>
    <w:p w14:paraId="21195AAD" w14:textId="77777777" w:rsidR="00F50375" w:rsidRPr="00EE43CD" w:rsidRDefault="00F50375" w:rsidP="00EE1DA4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22012DB2" w14:textId="3B6C1180" w:rsidR="00B61DC1" w:rsidRPr="00EE43CD" w:rsidRDefault="00F50375" w:rsidP="00EE1DA4">
      <w:pPr>
        <w:contextualSpacing/>
        <w:jc w:val="center"/>
        <w:rPr>
          <w:rFonts w:asciiTheme="minorHAnsi" w:hAnsiTheme="minorHAnsi" w:cs="Arial"/>
          <w:b/>
          <w:szCs w:val="22"/>
        </w:rPr>
      </w:pPr>
      <w:r>
        <w:rPr>
          <w:noProof/>
        </w:rPr>
        <w:drawing>
          <wp:inline distT="0" distB="0" distL="0" distR="0" wp14:anchorId="5B07AF9F" wp14:editId="44B8A2B9">
            <wp:extent cx="2613412" cy="3600450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623623" cy="3614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42CB46" w14:textId="77777777" w:rsidR="00B61DC1" w:rsidRPr="00EE43CD" w:rsidRDefault="00B61DC1" w:rsidP="00EE1DA4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777D0C73" w14:textId="77777777" w:rsidR="00B61DC1" w:rsidRPr="00EE43CD" w:rsidRDefault="00B61DC1" w:rsidP="00B61DC1">
      <w:pPr>
        <w:contextualSpacing/>
        <w:jc w:val="center"/>
        <w:rPr>
          <w:rFonts w:asciiTheme="minorHAnsi" w:hAnsiTheme="minorHAnsi" w:cs="Arial"/>
          <w:b/>
          <w:szCs w:val="22"/>
        </w:rPr>
      </w:pPr>
      <w:r w:rsidRPr="00EE43CD">
        <w:rPr>
          <w:rFonts w:asciiTheme="minorHAnsi" w:hAnsiTheme="minorHAnsi" w:cs="Arial"/>
          <w:b/>
          <w:szCs w:val="22"/>
        </w:rPr>
        <w:t>Figura N</w:t>
      </w:r>
      <w:r w:rsidRPr="00EE43CD">
        <w:rPr>
          <w:rFonts w:asciiTheme="minorHAnsi" w:hAnsiTheme="minorHAnsi" w:cs="Arial"/>
          <w:b/>
          <w:szCs w:val="22"/>
          <w:vertAlign w:val="superscript"/>
        </w:rPr>
        <w:t>o</w:t>
      </w:r>
      <w:r w:rsidR="000C22D0" w:rsidRPr="00EE43CD">
        <w:rPr>
          <w:rFonts w:asciiTheme="minorHAnsi" w:hAnsiTheme="minorHAnsi" w:cs="Arial"/>
          <w:b/>
          <w:szCs w:val="22"/>
        </w:rPr>
        <w:t xml:space="preserve"> 4.5</w:t>
      </w:r>
    </w:p>
    <w:p w14:paraId="135397AF" w14:textId="77777777" w:rsidR="00B61DC1" w:rsidRPr="00EE43CD" w:rsidRDefault="004F7EB7" w:rsidP="00B61DC1">
      <w:pPr>
        <w:contextualSpacing/>
        <w:jc w:val="center"/>
        <w:rPr>
          <w:rFonts w:asciiTheme="minorHAnsi" w:hAnsiTheme="minorHAnsi" w:cs="Arial"/>
          <w:b/>
          <w:szCs w:val="22"/>
        </w:rPr>
      </w:pPr>
      <w:r w:rsidRPr="00EE43CD">
        <w:rPr>
          <w:rFonts w:asciiTheme="minorHAnsi" w:hAnsiTheme="minorHAnsi" w:cs="Arial"/>
          <w:b/>
          <w:szCs w:val="22"/>
        </w:rPr>
        <w:t>PTAP</w:t>
      </w:r>
      <w:r w:rsidR="00B61DC1" w:rsidRPr="00EE43CD">
        <w:rPr>
          <w:rFonts w:asciiTheme="minorHAnsi" w:hAnsiTheme="minorHAnsi" w:cs="Arial"/>
          <w:b/>
          <w:szCs w:val="22"/>
        </w:rPr>
        <w:t>, filtros interior</w:t>
      </w:r>
    </w:p>
    <w:p w14:paraId="08EECA74" w14:textId="66E5B084" w:rsidR="005627BB" w:rsidRPr="00EE43CD" w:rsidRDefault="005627BB" w:rsidP="00F169BD">
      <w:pPr>
        <w:jc w:val="center"/>
        <w:rPr>
          <w:rFonts w:asciiTheme="minorHAnsi" w:hAnsiTheme="minorHAnsi" w:cs="Arial"/>
          <w:b/>
          <w:szCs w:val="22"/>
        </w:rPr>
      </w:pPr>
    </w:p>
    <w:p w14:paraId="4BD96841" w14:textId="09093274" w:rsidR="00B61DC1" w:rsidRPr="00EE43CD" w:rsidRDefault="006158F1" w:rsidP="00F169BD">
      <w:pPr>
        <w:jc w:val="center"/>
        <w:rPr>
          <w:rFonts w:asciiTheme="minorHAnsi" w:hAnsiTheme="minorHAnsi" w:cs="Arial"/>
          <w:b/>
          <w:szCs w:val="22"/>
        </w:rPr>
      </w:pPr>
      <w:r>
        <w:rPr>
          <w:noProof/>
        </w:rPr>
        <w:drawing>
          <wp:inline distT="0" distB="0" distL="0" distR="0" wp14:anchorId="31E4FC34" wp14:editId="3AECA8F3">
            <wp:extent cx="3187700" cy="2390775"/>
            <wp:effectExtent l="0" t="0" r="0" b="9525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1033" cy="239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093F83" w14:textId="77777777" w:rsidR="006158F1" w:rsidRDefault="006158F1" w:rsidP="00B61DC1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07FDCCAB" w14:textId="77777777" w:rsidR="006158F1" w:rsidRDefault="006158F1" w:rsidP="00B61DC1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0459BA34" w14:textId="77777777" w:rsidR="006158F1" w:rsidRDefault="006158F1" w:rsidP="00B61DC1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6E817494" w14:textId="2EA17D89" w:rsidR="00B61DC1" w:rsidRPr="00EE43CD" w:rsidRDefault="00B61DC1" w:rsidP="00B61DC1">
      <w:pPr>
        <w:contextualSpacing/>
        <w:jc w:val="center"/>
        <w:rPr>
          <w:rFonts w:asciiTheme="minorHAnsi" w:hAnsiTheme="minorHAnsi" w:cs="Arial"/>
          <w:b/>
          <w:szCs w:val="22"/>
        </w:rPr>
      </w:pPr>
      <w:r w:rsidRPr="00EE43CD">
        <w:rPr>
          <w:rFonts w:asciiTheme="minorHAnsi" w:hAnsiTheme="minorHAnsi" w:cs="Arial"/>
          <w:b/>
          <w:szCs w:val="22"/>
        </w:rPr>
        <w:t>Figura N</w:t>
      </w:r>
      <w:r w:rsidRPr="00EE43CD">
        <w:rPr>
          <w:rFonts w:asciiTheme="minorHAnsi" w:hAnsiTheme="minorHAnsi" w:cs="Arial"/>
          <w:b/>
          <w:szCs w:val="22"/>
          <w:vertAlign w:val="superscript"/>
        </w:rPr>
        <w:t>o</w:t>
      </w:r>
      <w:r w:rsidR="000C22D0" w:rsidRPr="00EE43CD">
        <w:rPr>
          <w:rFonts w:asciiTheme="minorHAnsi" w:hAnsiTheme="minorHAnsi" w:cs="Arial"/>
          <w:b/>
          <w:szCs w:val="22"/>
        </w:rPr>
        <w:t xml:space="preserve"> 4.6</w:t>
      </w:r>
    </w:p>
    <w:p w14:paraId="77625257" w14:textId="77777777" w:rsidR="00B61DC1" w:rsidRPr="00EE43CD" w:rsidRDefault="004F7EB7" w:rsidP="00B61DC1">
      <w:pPr>
        <w:contextualSpacing/>
        <w:jc w:val="center"/>
        <w:rPr>
          <w:rFonts w:asciiTheme="minorHAnsi" w:hAnsiTheme="minorHAnsi" w:cs="Arial"/>
          <w:b/>
          <w:szCs w:val="22"/>
        </w:rPr>
      </w:pPr>
      <w:r w:rsidRPr="00EE43CD">
        <w:rPr>
          <w:rFonts w:asciiTheme="minorHAnsi" w:hAnsiTheme="minorHAnsi" w:cs="Arial"/>
          <w:b/>
          <w:szCs w:val="22"/>
        </w:rPr>
        <w:t>PTAP, filtros interconexio</w:t>
      </w:r>
      <w:r w:rsidR="00B61DC1" w:rsidRPr="00EE43CD">
        <w:rPr>
          <w:rFonts w:asciiTheme="minorHAnsi" w:hAnsiTheme="minorHAnsi" w:cs="Arial"/>
          <w:b/>
          <w:szCs w:val="22"/>
        </w:rPr>
        <w:t>nes</w:t>
      </w:r>
    </w:p>
    <w:p w14:paraId="11FDC81F" w14:textId="14B1B802" w:rsidR="00B61DC1" w:rsidRPr="00EE43CD" w:rsidRDefault="00B61DC1" w:rsidP="00F169BD">
      <w:pPr>
        <w:jc w:val="center"/>
        <w:rPr>
          <w:rFonts w:asciiTheme="minorHAnsi" w:hAnsiTheme="minorHAnsi" w:cs="Arial"/>
          <w:b/>
          <w:szCs w:val="22"/>
        </w:rPr>
      </w:pPr>
    </w:p>
    <w:p w14:paraId="4FF3121F" w14:textId="259A1C3B" w:rsidR="005F1F86" w:rsidRPr="00EE43CD" w:rsidRDefault="006158F1" w:rsidP="00BE263A">
      <w:pPr>
        <w:contextualSpacing/>
        <w:jc w:val="center"/>
        <w:rPr>
          <w:rFonts w:asciiTheme="minorHAnsi" w:hAnsiTheme="minorHAnsi" w:cs="Arial"/>
          <w:szCs w:val="22"/>
        </w:rPr>
      </w:pPr>
      <w:r>
        <w:rPr>
          <w:noProof/>
        </w:rPr>
        <w:drawing>
          <wp:inline distT="0" distB="0" distL="0" distR="0" wp14:anchorId="640F49DC" wp14:editId="4388671E">
            <wp:extent cx="3123070" cy="2342302"/>
            <wp:effectExtent l="9525" t="0" r="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126917" cy="23451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0B0654" w14:textId="77777777" w:rsidR="005627BB" w:rsidRPr="00EE43CD" w:rsidRDefault="005627BB" w:rsidP="005627BB">
      <w:pPr>
        <w:contextualSpacing/>
        <w:jc w:val="center"/>
        <w:rPr>
          <w:rFonts w:asciiTheme="minorHAnsi" w:hAnsiTheme="minorHAnsi" w:cs="Arial"/>
          <w:b/>
          <w:szCs w:val="22"/>
        </w:rPr>
      </w:pPr>
      <w:r w:rsidRPr="00EE43CD">
        <w:rPr>
          <w:rFonts w:asciiTheme="minorHAnsi" w:hAnsiTheme="minorHAnsi" w:cs="Arial"/>
          <w:b/>
          <w:szCs w:val="22"/>
        </w:rPr>
        <w:t>Figura N</w:t>
      </w:r>
      <w:r w:rsidRPr="00EE43CD">
        <w:rPr>
          <w:rFonts w:asciiTheme="minorHAnsi" w:hAnsiTheme="minorHAnsi" w:cs="Arial"/>
          <w:b/>
          <w:szCs w:val="22"/>
          <w:vertAlign w:val="superscript"/>
        </w:rPr>
        <w:t>o</w:t>
      </w:r>
      <w:r w:rsidR="000C22D0" w:rsidRPr="00EE43CD">
        <w:rPr>
          <w:rFonts w:asciiTheme="minorHAnsi" w:hAnsiTheme="minorHAnsi" w:cs="Arial"/>
          <w:b/>
          <w:szCs w:val="22"/>
        </w:rPr>
        <w:t xml:space="preserve"> 4.7</w:t>
      </w:r>
    </w:p>
    <w:p w14:paraId="30FEA0E7" w14:textId="77777777" w:rsidR="00166823" w:rsidRPr="00EE43CD" w:rsidRDefault="004F7EB7" w:rsidP="005627BB">
      <w:pPr>
        <w:contextualSpacing/>
        <w:jc w:val="center"/>
        <w:rPr>
          <w:rFonts w:asciiTheme="minorHAnsi" w:hAnsiTheme="minorHAnsi" w:cs="Arial"/>
          <w:szCs w:val="22"/>
        </w:rPr>
      </w:pPr>
      <w:r w:rsidRPr="00EE43CD">
        <w:rPr>
          <w:rFonts w:asciiTheme="minorHAnsi" w:hAnsiTheme="minorHAnsi" w:cs="Arial"/>
          <w:b/>
          <w:szCs w:val="22"/>
        </w:rPr>
        <w:t>PTAP</w:t>
      </w:r>
      <w:r w:rsidR="005627BB" w:rsidRPr="00EE43CD">
        <w:rPr>
          <w:rFonts w:asciiTheme="minorHAnsi" w:hAnsiTheme="minorHAnsi" w:cs="Arial"/>
          <w:b/>
          <w:szCs w:val="22"/>
        </w:rPr>
        <w:t xml:space="preserve">, </w:t>
      </w:r>
      <w:r w:rsidR="00F169BD" w:rsidRPr="00EE43CD">
        <w:rPr>
          <w:rFonts w:asciiTheme="minorHAnsi" w:hAnsiTheme="minorHAnsi" w:cs="Arial"/>
          <w:b/>
          <w:szCs w:val="22"/>
        </w:rPr>
        <w:t>dosificación cloro</w:t>
      </w:r>
    </w:p>
    <w:p w14:paraId="336F9656" w14:textId="00ECE877" w:rsidR="00F169BD" w:rsidRPr="00EE43CD" w:rsidRDefault="00F169BD" w:rsidP="00B61DC1">
      <w:pPr>
        <w:jc w:val="center"/>
        <w:rPr>
          <w:rFonts w:asciiTheme="minorHAnsi" w:hAnsiTheme="minorHAnsi" w:cs="Arial"/>
          <w:b/>
          <w:szCs w:val="22"/>
        </w:rPr>
      </w:pPr>
    </w:p>
    <w:p w14:paraId="5AE7219B" w14:textId="2D647B71" w:rsidR="00F169BD" w:rsidRPr="00EE43CD" w:rsidRDefault="006158F1" w:rsidP="006158F1">
      <w:pPr>
        <w:jc w:val="center"/>
        <w:rPr>
          <w:rFonts w:asciiTheme="minorHAnsi" w:hAnsiTheme="minorHAnsi" w:cs="Arial"/>
          <w:b/>
          <w:szCs w:val="22"/>
        </w:rPr>
      </w:pPr>
      <w:r>
        <w:rPr>
          <w:noProof/>
        </w:rPr>
        <w:drawing>
          <wp:inline distT="0" distB="0" distL="0" distR="0" wp14:anchorId="2C52540C" wp14:editId="4FFC3002">
            <wp:extent cx="3186113" cy="2389585"/>
            <wp:effectExtent l="0" t="1905" r="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188761" cy="2391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C96E67" w14:textId="77777777" w:rsidR="006158F1" w:rsidRDefault="006158F1" w:rsidP="000C22D0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183B0A92" w14:textId="77777777" w:rsidR="006158F1" w:rsidRDefault="006158F1" w:rsidP="000C22D0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2E00199F" w14:textId="77777777" w:rsidR="006158F1" w:rsidRDefault="006158F1" w:rsidP="000C22D0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56B17B6A" w14:textId="77777777" w:rsidR="002C3385" w:rsidRDefault="002C3385" w:rsidP="006158F1">
      <w:pPr>
        <w:jc w:val="center"/>
        <w:rPr>
          <w:rFonts w:asciiTheme="minorHAnsi" w:hAnsiTheme="minorHAnsi" w:cs="Arial"/>
          <w:b/>
          <w:szCs w:val="22"/>
        </w:rPr>
      </w:pPr>
    </w:p>
    <w:p w14:paraId="545562E0" w14:textId="254B5967" w:rsidR="000C22D0" w:rsidRPr="00EE43CD" w:rsidRDefault="000C22D0" w:rsidP="006158F1">
      <w:pPr>
        <w:jc w:val="center"/>
        <w:rPr>
          <w:rFonts w:asciiTheme="minorHAnsi" w:hAnsiTheme="minorHAnsi" w:cs="Arial"/>
          <w:b/>
          <w:szCs w:val="22"/>
        </w:rPr>
      </w:pPr>
      <w:r w:rsidRPr="00EE43CD">
        <w:rPr>
          <w:rFonts w:asciiTheme="minorHAnsi" w:hAnsiTheme="minorHAnsi" w:cs="Arial"/>
          <w:b/>
          <w:szCs w:val="22"/>
        </w:rPr>
        <w:t>Figura N</w:t>
      </w:r>
      <w:r w:rsidRPr="00EE43CD">
        <w:rPr>
          <w:rFonts w:asciiTheme="minorHAnsi" w:hAnsiTheme="minorHAnsi" w:cs="Arial"/>
          <w:b/>
          <w:szCs w:val="22"/>
          <w:vertAlign w:val="superscript"/>
        </w:rPr>
        <w:t>o</w:t>
      </w:r>
      <w:r w:rsidRPr="00EE43CD">
        <w:rPr>
          <w:rFonts w:asciiTheme="minorHAnsi" w:hAnsiTheme="minorHAnsi" w:cs="Arial"/>
          <w:b/>
          <w:szCs w:val="22"/>
        </w:rPr>
        <w:t xml:space="preserve"> 4.9</w:t>
      </w:r>
    </w:p>
    <w:p w14:paraId="6ABEFED8" w14:textId="77777777" w:rsidR="000C22D0" w:rsidRPr="00EE43CD" w:rsidRDefault="004F7EB7" w:rsidP="000C22D0">
      <w:pPr>
        <w:contextualSpacing/>
        <w:jc w:val="center"/>
        <w:rPr>
          <w:rFonts w:asciiTheme="minorHAnsi" w:hAnsiTheme="minorHAnsi" w:cs="Arial"/>
          <w:szCs w:val="22"/>
        </w:rPr>
      </w:pPr>
      <w:r w:rsidRPr="00EE43CD">
        <w:rPr>
          <w:rFonts w:asciiTheme="minorHAnsi" w:hAnsiTheme="minorHAnsi" w:cs="Arial"/>
          <w:b/>
          <w:szCs w:val="22"/>
        </w:rPr>
        <w:t>PTAP</w:t>
      </w:r>
      <w:r w:rsidR="000C22D0" w:rsidRPr="00EE43CD">
        <w:rPr>
          <w:rFonts w:asciiTheme="minorHAnsi" w:hAnsiTheme="minorHAnsi" w:cs="Arial"/>
          <w:b/>
          <w:szCs w:val="22"/>
        </w:rPr>
        <w:t>, interconexiones</w:t>
      </w:r>
    </w:p>
    <w:p w14:paraId="3C438BA5" w14:textId="37E473FA" w:rsidR="005815B7" w:rsidRPr="00EE43CD" w:rsidRDefault="005815B7" w:rsidP="00F169BD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0651175B" w14:textId="5F23E401" w:rsidR="005815B7" w:rsidRPr="00EE43CD" w:rsidRDefault="006158F1" w:rsidP="00F169BD">
      <w:pPr>
        <w:contextualSpacing/>
        <w:jc w:val="center"/>
        <w:rPr>
          <w:rFonts w:asciiTheme="minorHAnsi" w:hAnsiTheme="minorHAnsi" w:cs="Arial"/>
          <w:b/>
          <w:szCs w:val="22"/>
        </w:rPr>
      </w:pPr>
      <w:r>
        <w:rPr>
          <w:noProof/>
        </w:rPr>
        <w:drawing>
          <wp:inline distT="0" distB="0" distL="0" distR="0" wp14:anchorId="2984487D" wp14:editId="764C2FFD">
            <wp:extent cx="3012229" cy="2259170"/>
            <wp:effectExtent l="0" t="4445" r="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023090" cy="2267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7FEDEC" w14:textId="77777777" w:rsidR="006158F1" w:rsidRDefault="006158F1" w:rsidP="00F169BD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58F2B549" w14:textId="77777777" w:rsidR="006158F1" w:rsidRDefault="006158F1" w:rsidP="00F169BD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0F19957F" w14:textId="77777777" w:rsidR="006158F1" w:rsidRDefault="006158F1" w:rsidP="00F169BD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17E85DA7" w14:textId="77777777" w:rsidR="006158F1" w:rsidRDefault="006158F1" w:rsidP="00F169BD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49A1CFE7" w14:textId="77777777" w:rsidR="006158F1" w:rsidRDefault="006158F1" w:rsidP="00F169BD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6FF9AC70" w14:textId="485D9820" w:rsidR="00F169BD" w:rsidRPr="00EE43CD" w:rsidRDefault="00F169BD" w:rsidP="00F169BD">
      <w:pPr>
        <w:contextualSpacing/>
        <w:jc w:val="center"/>
        <w:rPr>
          <w:rFonts w:asciiTheme="minorHAnsi" w:hAnsiTheme="minorHAnsi" w:cs="Arial"/>
          <w:b/>
          <w:szCs w:val="22"/>
        </w:rPr>
      </w:pPr>
      <w:r w:rsidRPr="00EE43CD">
        <w:rPr>
          <w:rFonts w:asciiTheme="minorHAnsi" w:hAnsiTheme="minorHAnsi" w:cs="Arial"/>
          <w:b/>
          <w:szCs w:val="22"/>
        </w:rPr>
        <w:t>Figura N</w:t>
      </w:r>
      <w:r w:rsidRPr="00EE43CD">
        <w:rPr>
          <w:rFonts w:asciiTheme="minorHAnsi" w:hAnsiTheme="minorHAnsi" w:cs="Arial"/>
          <w:b/>
          <w:szCs w:val="22"/>
          <w:vertAlign w:val="superscript"/>
        </w:rPr>
        <w:t>o</w:t>
      </w:r>
      <w:r w:rsidR="000C22D0" w:rsidRPr="00EE43CD">
        <w:rPr>
          <w:rFonts w:asciiTheme="minorHAnsi" w:hAnsiTheme="minorHAnsi" w:cs="Arial"/>
          <w:b/>
          <w:szCs w:val="22"/>
        </w:rPr>
        <w:t xml:space="preserve"> 4.10</w:t>
      </w:r>
    </w:p>
    <w:p w14:paraId="58592F3C" w14:textId="6AAF0A93" w:rsidR="00F169BD" w:rsidRDefault="004F7EB7" w:rsidP="00F169BD">
      <w:pPr>
        <w:contextualSpacing/>
        <w:jc w:val="center"/>
        <w:rPr>
          <w:rFonts w:asciiTheme="minorHAnsi" w:hAnsiTheme="minorHAnsi" w:cs="Arial"/>
          <w:b/>
          <w:szCs w:val="22"/>
        </w:rPr>
      </w:pPr>
      <w:r w:rsidRPr="00EE43CD">
        <w:rPr>
          <w:rFonts w:asciiTheme="minorHAnsi" w:hAnsiTheme="minorHAnsi" w:cs="Arial"/>
          <w:b/>
          <w:szCs w:val="22"/>
        </w:rPr>
        <w:t>PTAP</w:t>
      </w:r>
      <w:r w:rsidR="00F169BD" w:rsidRPr="00EE43CD">
        <w:rPr>
          <w:rFonts w:asciiTheme="minorHAnsi" w:hAnsiTheme="minorHAnsi" w:cs="Arial"/>
          <w:b/>
          <w:szCs w:val="22"/>
        </w:rPr>
        <w:t xml:space="preserve">, </w:t>
      </w:r>
      <w:r w:rsidR="00904137" w:rsidRPr="00EE43CD">
        <w:rPr>
          <w:rFonts w:asciiTheme="minorHAnsi" w:hAnsiTheme="minorHAnsi" w:cs="Arial"/>
          <w:b/>
          <w:szCs w:val="22"/>
        </w:rPr>
        <w:t>edificio</w:t>
      </w:r>
      <w:r w:rsidR="00904137">
        <w:rPr>
          <w:rFonts w:asciiTheme="minorHAnsi" w:hAnsiTheme="minorHAnsi" w:cs="Arial"/>
          <w:b/>
          <w:szCs w:val="22"/>
        </w:rPr>
        <w:t>s químicos</w:t>
      </w:r>
    </w:p>
    <w:p w14:paraId="58358FE7" w14:textId="77777777" w:rsidR="00904137" w:rsidRPr="00EE43CD" w:rsidRDefault="00904137" w:rsidP="00F169BD">
      <w:pPr>
        <w:contextualSpacing/>
        <w:jc w:val="center"/>
        <w:rPr>
          <w:rFonts w:asciiTheme="minorHAnsi" w:hAnsiTheme="minorHAnsi" w:cs="Arial"/>
          <w:szCs w:val="22"/>
        </w:rPr>
      </w:pPr>
    </w:p>
    <w:p w14:paraId="7075F606" w14:textId="3858721A" w:rsidR="00F5438D" w:rsidRPr="00EE43CD" w:rsidRDefault="00904137" w:rsidP="00F169BD">
      <w:pPr>
        <w:jc w:val="center"/>
        <w:rPr>
          <w:rFonts w:asciiTheme="minorHAnsi" w:hAnsiTheme="minorHAnsi" w:cs="Arial"/>
          <w:b/>
          <w:szCs w:val="22"/>
        </w:rPr>
      </w:pPr>
      <w:r>
        <w:rPr>
          <w:noProof/>
        </w:rPr>
        <w:drawing>
          <wp:inline distT="0" distB="0" distL="0" distR="0" wp14:anchorId="4F6C918C" wp14:editId="42F070A6">
            <wp:extent cx="3098801" cy="2324100"/>
            <wp:effectExtent l="0" t="0" r="635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9" cstate="email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9876" cy="2324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6C2D3A" w14:textId="111F352D" w:rsidR="00F169BD" w:rsidRDefault="00F169BD" w:rsidP="006158F1">
      <w:pPr>
        <w:jc w:val="center"/>
        <w:rPr>
          <w:rFonts w:asciiTheme="minorHAnsi" w:hAnsiTheme="minorHAnsi" w:cs="Arial"/>
          <w:b/>
          <w:szCs w:val="22"/>
        </w:rPr>
      </w:pPr>
    </w:p>
    <w:p w14:paraId="7547CACC" w14:textId="68EDD8E2" w:rsidR="002C3385" w:rsidRDefault="002C3385" w:rsidP="006158F1">
      <w:pPr>
        <w:jc w:val="center"/>
        <w:rPr>
          <w:rFonts w:asciiTheme="minorHAnsi" w:hAnsiTheme="minorHAnsi" w:cs="Arial"/>
          <w:b/>
          <w:szCs w:val="22"/>
        </w:rPr>
      </w:pPr>
    </w:p>
    <w:p w14:paraId="1121D8D7" w14:textId="13F89F89" w:rsidR="002C3385" w:rsidRPr="00EE43CD" w:rsidRDefault="002C3385" w:rsidP="002C3385">
      <w:pPr>
        <w:contextualSpacing/>
        <w:jc w:val="center"/>
        <w:rPr>
          <w:rFonts w:asciiTheme="minorHAnsi" w:hAnsiTheme="minorHAnsi" w:cs="Arial"/>
          <w:b/>
          <w:szCs w:val="22"/>
        </w:rPr>
      </w:pPr>
      <w:r w:rsidRPr="00EE43CD">
        <w:rPr>
          <w:rFonts w:asciiTheme="minorHAnsi" w:hAnsiTheme="minorHAnsi" w:cs="Arial"/>
          <w:b/>
          <w:szCs w:val="22"/>
        </w:rPr>
        <w:t>Figura N</w:t>
      </w:r>
      <w:r w:rsidRPr="00EE43CD">
        <w:rPr>
          <w:rFonts w:asciiTheme="minorHAnsi" w:hAnsiTheme="minorHAnsi" w:cs="Arial"/>
          <w:b/>
          <w:szCs w:val="22"/>
          <w:vertAlign w:val="superscript"/>
        </w:rPr>
        <w:t>o</w:t>
      </w:r>
      <w:r w:rsidRPr="00EE43CD">
        <w:rPr>
          <w:rFonts w:asciiTheme="minorHAnsi" w:hAnsiTheme="minorHAnsi" w:cs="Arial"/>
          <w:b/>
          <w:szCs w:val="22"/>
        </w:rPr>
        <w:t xml:space="preserve"> 4.1</w:t>
      </w:r>
      <w:r>
        <w:rPr>
          <w:rFonts w:asciiTheme="minorHAnsi" w:hAnsiTheme="minorHAnsi" w:cs="Arial"/>
          <w:b/>
          <w:szCs w:val="22"/>
        </w:rPr>
        <w:t>1</w:t>
      </w:r>
    </w:p>
    <w:p w14:paraId="5A887B1B" w14:textId="01373B1C" w:rsidR="002C3385" w:rsidRDefault="002C3385" w:rsidP="002C3385">
      <w:pPr>
        <w:contextualSpacing/>
        <w:jc w:val="center"/>
        <w:rPr>
          <w:rFonts w:asciiTheme="minorHAnsi" w:hAnsiTheme="minorHAnsi" w:cs="Arial"/>
          <w:b/>
          <w:szCs w:val="22"/>
        </w:rPr>
      </w:pPr>
      <w:r w:rsidRPr="00EE43CD">
        <w:rPr>
          <w:rFonts w:asciiTheme="minorHAnsi" w:hAnsiTheme="minorHAnsi" w:cs="Arial"/>
          <w:b/>
          <w:szCs w:val="22"/>
        </w:rPr>
        <w:t xml:space="preserve">PTAP, </w:t>
      </w:r>
      <w:r>
        <w:rPr>
          <w:rFonts w:asciiTheme="minorHAnsi" w:hAnsiTheme="minorHAnsi" w:cs="Arial"/>
          <w:b/>
          <w:szCs w:val="22"/>
        </w:rPr>
        <w:t>Preparación de químicos</w:t>
      </w:r>
    </w:p>
    <w:p w14:paraId="07A647EC" w14:textId="77777777" w:rsidR="002C3385" w:rsidRDefault="002C3385" w:rsidP="006158F1">
      <w:pPr>
        <w:jc w:val="center"/>
        <w:rPr>
          <w:rFonts w:asciiTheme="minorHAnsi" w:hAnsiTheme="minorHAnsi" w:cs="Arial"/>
          <w:b/>
          <w:szCs w:val="22"/>
        </w:rPr>
      </w:pPr>
    </w:p>
    <w:p w14:paraId="3C9718B4" w14:textId="4EA7C1D7" w:rsidR="002C3385" w:rsidRDefault="002C3385" w:rsidP="006158F1">
      <w:pPr>
        <w:jc w:val="center"/>
        <w:rPr>
          <w:rFonts w:asciiTheme="minorHAnsi" w:hAnsiTheme="minorHAnsi" w:cs="Arial"/>
          <w:b/>
          <w:szCs w:val="22"/>
        </w:rPr>
      </w:pPr>
      <w:r>
        <w:rPr>
          <w:rFonts w:asciiTheme="minorHAnsi" w:hAnsiTheme="minorHAnsi" w:cs="Arial"/>
          <w:b/>
          <w:noProof/>
          <w:szCs w:val="22"/>
        </w:rPr>
        <w:drawing>
          <wp:inline distT="0" distB="0" distL="0" distR="0" wp14:anchorId="14C43FA8" wp14:editId="307A53EC">
            <wp:extent cx="3469289" cy="2601967"/>
            <wp:effectExtent l="0" t="0" r="0" b="1905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G_20230316_161316101.jp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489093" cy="2616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4A3BD1" w14:textId="3CE5B8D0" w:rsidR="002C3385" w:rsidRDefault="002C3385" w:rsidP="006158F1">
      <w:pPr>
        <w:jc w:val="center"/>
        <w:rPr>
          <w:rFonts w:asciiTheme="minorHAnsi" w:hAnsiTheme="minorHAnsi" w:cs="Arial"/>
          <w:b/>
          <w:szCs w:val="22"/>
        </w:rPr>
      </w:pPr>
    </w:p>
    <w:p w14:paraId="01C1FDD6" w14:textId="153A02E0" w:rsidR="002C3385" w:rsidRPr="00EE43CD" w:rsidRDefault="002C3385" w:rsidP="002C3385">
      <w:pPr>
        <w:contextualSpacing/>
        <w:jc w:val="center"/>
        <w:rPr>
          <w:rFonts w:asciiTheme="minorHAnsi" w:hAnsiTheme="minorHAnsi" w:cs="Arial"/>
          <w:b/>
          <w:szCs w:val="22"/>
        </w:rPr>
      </w:pPr>
      <w:r w:rsidRPr="00EE43CD">
        <w:rPr>
          <w:rFonts w:asciiTheme="minorHAnsi" w:hAnsiTheme="minorHAnsi" w:cs="Arial"/>
          <w:b/>
          <w:szCs w:val="22"/>
        </w:rPr>
        <w:t>Figura N</w:t>
      </w:r>
      <w:r w:rsidRPr="00EE43CD">
        <w:rPr>
          <w:rFonts w:asciiTheme="minorHAnsi" w:hAnsiTheme="minorHAnsi" w:cs="Arial"/>
          <w:b/>
          <w:szCs w:val="22"/>
          <w:vertAlign w:val="superscript"/>
        </w:rPr>
        <w:t>o</w:t>
      </w:r>
      <w:r w:rsidRPr="00EE43CD">
        <w:rPr>
          <w:rFonts w:asciiTheme="minorHAnsi" w:hAnsiTheme="minorHAnsi" w:cs="Arial"/>
          <w:b/>
          <w:szCs w:val="22"/>
        </w:rPr>
        <w:t xml:space="preserve"> 4.</w:t>
      </w:r>
      <w:r w:rsidR="00031B06">
        <w:rPr>
          <w:rFonts w:asciiTheme="minorHAnsi" w:hAnsiTheme="minorHAnsi" w:cs="Arial"/>
          <w:b/>
          <w:szCs w:val="22"/>
        </w:rPr>
        <w:t>12</w:t>
      </w:r>
    </w:p>
    <w:p w14:paraId="0A33B20B" w14:textId="67CA2908" w:rsidR="002C3385" w:rsidRDefault="002C3385" w:rsidP="002C3385">
      <w:pPr>
        <w:contextualSpacing/>
        <w:jc w:val="center"/>
        <w:rPr>
          <w:rFonts w:asciiTheme="minorHAnsi" w:hAnsiTheme="minorHAnsi" w:cs="Arial"/>
          <w:b/>
          <w:szCs w:val="22"/>
        </w:rPr>
      </w:pPr>
      <w:r w:rsidRPr="00EE43CD">
        <w:rPr>
          <w:rFonts w:asciiTheme="minorHAnsi" w:hAnsiTheme="minorHAnsi" w:cs="Arial"/>
          <w:b/>
          <w:szCs w:val="22"/>
        </w:rPr>
        <w:t xml:space="preserve">PTAP, </w:t>
      </w:r>
      <w:r>
        <w:rPr>
          <w:rFonts w:asciiTheme="minorHAnsi" w:hAnsiTheme="minorHAnsi" w:cs="Arial"/>
          <w:b/>
          <w:szCs w:val="22"/>
        </w:rPr>
        <w:t xml:space="preserve">Skid de dosificación de </w:t>
      </w:r>
      <w:r w:rsidR="00222CA5">
        <w:rPr>
          <w:rFonts w:asciiTheme="minorHAnsi" w:hAnsiTheme="minorHAnsi" w:cs="Arial"/>
          <w:b/>
          <w:szCs w:val="22"/>
        </w:rPr>
        <w:t>químicos</w:t>
      </w:r>
    </w:p>
    <w:p w14:paraId="7C42056B" w14:textId="77777777" w:rsidR="002C3385" w:rsidRDefault="002C3385" w:rsidP="002C3385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0BD6DE43" w14:textId="77777777" w:rsidR="002C3385" w:rsidRPr="006158F1" w:rsidRDefault="002C3385" w:rsidP="002C3385">
      <w:pPr>
        <w:contextualSpacing/>
        <w:jc w:val="center"/>
        <w:rPr>
          <w:rFonts w:asciiTheme="minorHAnsi" w:hAnsiTheme="minorHAnsi" w:cs="Arial"/>
          <w:szCs w:val="22"/>
        </w:rPr>
      </w:pPr>
      <w:r>
        <w:rPr>
          <w:noProof/>
        </w:rPr>
        <w:drawing>
          <wp:inline distT="0" distB="0" distL="0" distR="0" wp14:anchorId="4D197965" wp14:editId="6552F55A">
            <wp:extent cx="2795588" cy="2096691"/>
            <wp:effectExtent l="6667" t="0" r="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797671" cy="2098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EFCF04" w14:textId="31E5A2EC" w:rsidR="002C3385" w:rsidRDefault="002C3385" w:rsidP="006158F1">
      <w:pPr>
        <w:jc w:val="center"/>
        <w:rPr>
          <w:rFonts w:asciiTheme="minorHAnsi" w:hAnsiTheme="minorHAnsi" w:cs="Arial"/>
          <w:b/>
          <w:szCs w:val="22"/>
        </w:rPr>
      </w:pPr>
    </w:p>
    <w:p w14:paraId="51A802BD" w14:textId="357DDFAF" w:rsidR="002C3385" w:rsidRDefault="002C3385" w:rsidP="006158F1">
      <w:pPr>
        <w:jc w:val="center"/>
        <w:rPr>
          <w:rFonts w:asciiTheme="minorHAnsi" w:hAnsiTheme="minorHAnsi" w:cs="Arial"/>
          <w:b/>
          <w:szCs w:val="22"/>
        </w:rPr>
      </w:pPr>
    </w:p>
    <w:p w14:paraId="38FAF9F1" w14:textId="0F536354" w:rsidR="002C3385" w:rsidRDefault="002C3385" w:rsidP="006158F1">
      <w:pPr>
        <w:jc w:val="center"/>
        <w:rPr>
          <w:rFonts w:asciiTheme="minorHAnsi" w:hAnsiTheme="minorHAnsi" w:cs="Arial"/>
          <w:b/>
          <w:szCs w:val="22"/>
        </w:rPr>
      </w:pPr>
    </w:p>
    <w:p w14:paraId="0D1639A7" w14:textId="28AE6E9F" w:rsidR="002C3385" w:rsidRDefault="002C3385" w:rsidP="006158F1">
      <w:pPr>
        <w:jc w:val="center"/>
        <w:rPr>
          <w:rFonts w:asciiTheme="minorHAnsi" w:hAnsiTheme="minorHAnsi" w:cs="Arial"/>
          <w:b/>
          <w:szCs w:val="22"/>
        </w:rPr>
      </w:pPr>
    </w:p>
    <w:p w14:paraId="46D69105" w14:textId="30863CB1" w:rsidR="002C3385" w:rsidRDefault="002C3385" w:rsidP="006158F1">
      <w:pPr>
        <w:jc w:val="center"/>
        <w:rPr>
          <w:rFonts w:asciiTheme="minorHAnsi" w:hAnsiTheme="minorHAnsi" w:cs="Arial"/>
          <w:b/>
          <w:szCs w:val="22"/>
        </w:rPr>
      </w:pPr>
    </w:p>
    <w:p w14:paraId="28D31DE8" w14:textId="462F0B52" w:rsidR="002C3385" w:rsidRDefault="002C3385" w:rsidP="006158F1">
      <w:pPr>
        <w:jc w:val="center"/>
        <w:rPr>
          <w:rFonts w:asciiTheme="minorHAnsi" w:hAnsiTheme="minorHAnsi" w:cs="Arial"/>
          <w:b/>
          <w:szCs w:val="22"/>
        </w:rPr>
      </w:pPr>
    </w:p>
    <w:p w14:paraId="58A37883" w14:textId="77777777" w:rsidR="002C3385" w:rsidRPr="00EE43CD" w:rsidRDefault="002C3385" w:rsidP="006158F1">
      <w:pPr>
        <w:jc w:val="center"/>
        <w:rPr>
          <w:rFonts w:asciiTheme="minorHAnsi" w:hAnsiTheme="minorHAnsi" w:cs="Arial"/>
          <w:b/>
          <w:szCs w:val="22"/>
        </w:rPr>
      </w:pPr>
    </w:p>
    <w:p w14:paraId="690FFD62" w14:textId="77777777" w:rsidR="000C22D0" w:rsidRPr="00EE43CD" w:rsidRDefault="000C22D0" w:rsidP="00F169BD">
      <w:pPr>
        <w:contextualSpacing/>
        <w:jc w:val="center"/>
        <w:rPr>
          <w:rFonts w:asciiTheme="minorHAnsi" w:hAnsiTheme="minorHAnsi" w:cs="Arial"/>
          <w:b/>
          <w:szCs w:val="22"/>
        </w:rPr>
      </w:pPr>
    </w:p>
    <w:p w14:paraId="2578876C" w14:textId="55C63B1B" w:rsidR="00F169BD" w:rsidRPr="00EE43CD" w:rsidRDefault="00F169BD" w:rsidP="00F169BD">
      <w:pPr>
        <w:contextualSpacing/>
        <w:jc w:val="center"/>
        <w:rPr>
          <w:rFonts w:asciiTheme="minorHAnsi" w:hAnsiTheme="minorHAnsi" w:cs="Arial"/>
          <w:b/>
          <w:szCs w:val="22"/>
        </w:rPr>
      </w:pPr>
      <w:r w:rsidRPr="00EE43CD">
        <w:rPr>
          <w:rFonts w:asciiTheme="minorHAnsi" w:hAnsiTheme="minorHAnsi" w:cs="Arial"/>
          <w:b/>
          <w:szCs w:val="22"/>
        </w:rPr>
        <w:t>Figura N</w:t>
      </w:r>
      <w:r w:rsidRPr="00EE43CD">
        <w:rPr>
          <w:rFonts w:asciiTheme="minorHAnsi" w:hAnsiTheme="minorHAnsi" w:cs="Arial"/>
          <w:b/>
          <w:szCs w:val="22"/>
          <w:vertAlign w:val="superscript"/>
        </w:rPr>
        <w:t>o</w:t>
      </w:r>
      <w:r w:rsidR="000C22D0" w:rsidRPr="00EE43CD">
        <w:rPr>
          <w:rFonts w:asciiTheme="minorHAnsi" w:hAnsiTheme="minorHAnsi" w:cs="Arial"/>
          <w:b/>
          <w:szCs w:val="22"/>
        </w:rPr>
        <w:t xml:space="preserve"> 4.1</w:t>
      </w:r>
      <w:r w:rsidR="00031B06">
        <w:rPr>
          <w:rFonts w:asciiTheme="minorHAnsi" w:hAnsiTheme="minorHAnsi" w:cs="Arial"/>
          <w:b/>
          <w:szCs w:val="22"/>
        </w:rPr>
        <w:t>3</w:t>
      </w:r>
    </w:p>
    <w:p w14:paraId="1BF00684" w14:textId="77777777" w:rsidR="00F169BD" w:rsidRPr="00EE43CD" w:rsidRDefault="004F7EB7" w:rsidP="00F169BD">
      <w:pPr>
        <w:contextualSpacing/>
        <w:jc w:val="center"/>
        <w:rPr>
          <w:rFonts w:asciiTheme="minorHAnsi" w:hAnsiTheme="minorHAnsi" w:cs="Arial"/>
          <w:szCs w:val="22"/>
        </w:rPr>
      </w:pPr>
      <w:r w:rsidRPr="00EE43CD">
        <w:rPr>
          <w:rFonts w:asciiTheme="minorHAnsi" w:hAnsiTheme="minorHAnsi" w:cs="Arial"/>
          <w:b/>
          <w:szCs w:val="22"/>
        </w:rPr>
        <w:t>PTAP</w:t>
      </w:r>
      <w:r w:rsidR="00F169BD" w:rsidRPr="00EE43CD">
        <w:rPr>
          <w:rFonts w:asciiTheme="minorHAnsi" w:hAnsiTheme="minorHAnsi" w:cs="Arial"/>
          <w:b/>
          <w:szCs w:val="22"/>
        </w:rPr>
        <w:t xml:space="preserve">, </w:t>
      </w:r>
      <w:r w:rsidR="000C22D0" w:rsidRPr="00EE43CD">
        <w:rPr>
          <w:rFonts w:asciiTheme="minorHAnsi" w:hAnsiTheme="minorHAnsi" w:cs="Arial"/>
          <w:b/>
          <w:szCs w:val="22"/>
        </w:rPr>
        <w:t>grupo electrógeno</w:t>
      </w:r>
    </w:p>
    <w:p w14:paraId="6236A5FB" w14:textId="4D3D8869" w:rsidR="00D913EE" w:rsidRPr="00EE43CD" w:rsidRDefault="00D913EE" w:rsidP="00F169BD">
      <w:pPr>
        <w:jc w:val="center"/>
        <w:rPr>
          <w:rFonts w:asciiTheme="minorHAnsi" w:hAnsiTheme="minorHAnsi" w:cs="Arial"/>
          <w:b/>
          <w:szCs w:val="22"/>
        </w:rPr>
      </w:pPr>
    </w:p>
    <w:p w14:paraId="658A7894" w14:textId="6CAD3F95" w:rsidR="00773733" w:rsidRPr="00EE43CD" w:rsidRDefault="00904137" w:rsidP="00F169BD">
      <w:pPr>
        <w:jc w:val="center"/>
        <w:rPr>
          <w:rFonts w:asciiTheme="minorHAnsi" w:hAnsiTheme="minorHAnsi" w:cs="Arial"/>
          <w:b/>
          <w:szCs w:val="22"/>
        </w:rPr>
      </w:pPr>
      <w:r>
        <w:rPr>
          <w:noProof/>
        </w:rPr>
        <w:drawing>
          <wp:inline distT="0" distB="0" distL="0" distR="0" wp14:anchorId="3F5EC356" wp14:editId="6C82E857">
            <wp:extent cx="3136618" cy="2352464"/>
            <wp:effectExtent l="0" t="7937" r="0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3" cstate="email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139863" cy="23548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40C346" w14:textId="77777777" w:rsidR="005815B7" w:rsidRPr="00EE43CD" w:rsidRDefault="005815B7">
      <w:pPr>
        <w:rPr>
          <w:rFonts w:asciiTheme="minorHAnsi" w:hAnsiTheme="minorHAnsi" w:cs="Arial"/>
          <w:b/>
          <w:szCs w:val="22"/>
        </w:rPr>
      </w:pPr>
    </w:p>
    <w:p w14:paraId="2B90116C" w14:textId="75184DD5" w:rsidR="00D913EE" w:rsidRDefault="00D913EE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406EEAE0" w14:textId="30D669A1" w:rsidR="00904137" w:rsidRDefault="00904137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589F687D" w14:textId="06203C26" w:rsidR="00031B06" w:rsidRDefault="00031B06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1DB03EFF" w14:textId="0D6D8829" w:rsidR="00031B06" w:rsidRDefault="00031B06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3E0D34B8" w14:textId="1BAC524C" w:rsidR="00031B06" w:rsidRDefault="00031B06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3CDDE881" w14:textId="282D6DDD" w:rsidR="00031B06" w:rsidRDefault="00031B06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71DC7852" w14:textId="3200D51B" w:rsidR="00031B06" w:rsidRDefault="00031B06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64FC3543" w14:textId="3A943DFB" w:rsidR="00031B06" w:rsidRDefault="00031B06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641A9C93" w14:textId="6BF59DCC" w:rsidR="00031B06" w:rsidRDefault="00031B06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48B3989D" w14:textId="2CF2A277" w:rsidR="00031B06" w:rsidRDefault="00031B06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734F8A7E" w14:textId="4D80E6C1" w:rsidR="00031B06" w:rsidRDefault="00031B06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65215201" w14:textId="4A53CCAD" w:rsidR="00031B06" w:rsidRDefault="00031B06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0BDFDA4C" w14:textId="25C65A19" w:rsidR="00031B06" w:rsidRDefault="00031B06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457B254F" w14:textId="20531254" w:rsidR="00031B06" w:rsidRDefault="00031B06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2DF2F70F" w14:textId="5CFCCC6B" w:rsidR="00031B06" w:rsidRDefault="00031B06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693B1A22" w14:textId="77777777" w:rsidR="00031B06" w:rsidRDefault="00031B06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6EF0A58C" w14:textId="1B666E75" w:rsidR="00904137" w:rsidRDefault="00904137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43A84BC1" w14:textId="77777777" w:rsidR="00031B06" w:rsidRDefault="00031B06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2DDDC4FA" w14:textId="77777777" w:rsidR="00904137" w:rsidRPr="00EE43CD" w:rsidRDefault="00904137" w:rsidP="00BE5142">
      <w:pPr>
        <w:contextualSpacing/>
        <w:jc w:val="both"/>
        <w:rPr>
          <w:rFonts w:asciiTheme="minorHAnsi" w:hAnsiTheme="minorHAnsi" w:cs="Arial"/>
          <w:szCs w:val="22"/>
        </w:rPr>
      </w:pPr>
    </w:p>
    <w:p w14:paraId="50F93087" w14:textId="77777777" w:rsidR="0097339D" w:rsidRPr="00EE43CD" w:rsidRDefault="000F5054" w:rsidP="0097339D">
      <w:pPr>
        <w:pStyle w:val="Ttulo1"/>
        <w:spacing w:before="0" w:after="0"/>
        <w:ind w:left="0" w:firstLine="0"/>
        <w:contextualSpacing/>
        <w:rPr>
          <w:rFonts w:asciiTheme="minorHAnsi" w:hAnsiTheme="minorHAnsi"/>
          <w:sz w:val="24"/>
          <w:szCs w:val="24"/>
        </w:rPr>
      </w:pPr>
      <w:bookmarkStart w:id="4" w:name="_Toc478122591"/>
      <w:r w:rsidRPr="00EE43CD">
        <w:rPr>
          <w:rFonts w:asciiTheme="minorHAnsi" w:hAnsiTheme="minorHAnsi"/>
          <w:sz w:val="24"/>
          <w:szCs w:val="24"/>
        </w:rPr>
        <w:lastRenderedPageBreak/>
        <w:t>RE</w:t>
      </w:r>
      <w:bookmarkEnd w:id="4"/>
      <w:r w:rsidR="00AD4487" w:rsidRPr="00EE43CD">
        <w:rPr>
          <w:rFonts w:asciiTheme="minorHAnsi" w:hAnsiTheme="minorHAnsi"/>
          <w:sz w:val="24"/>
          <w:szCs w:val="24"/>
        </w:rPr>
        <w:t>SULTADOS</w:t>
      </w:r>
      <w:r w:rsidR="0084328F" w:rsidRPr="00EE43CD">
        <w:rPr>
          <w:rFonts w:asciiTheme="minorHAnsi" w:hAnsiTheme="minorHAnsi"/>
          <w:sz w:val="24"/>
          <w:szCs w:val="24"/>
        </w:rPr>
        <w:t xml:space="preserve"> INPECCCIÓN</w:t>
      </w:r>
      <w:r w:rsidR="004B267F" w:rsidRPr="00EE43CD">
        <w:rPr>
          <w:rFonts w:asciiTheme="minorHAnsi" w:hAnsiTheme="minorHAnsi"/>
          <w:sz w:val="24"/>
          <w:szCs w:val="24"/>
        </w:rPr>
        <w:t xml:space="preserve"> TÉCNICA</w:t>
      </w:r>
    </w:p>
    <w:p w14:paraId="02C79226" w14:textId="77777777" w:rsidR="007143B7" w:rsidRPr="00EE43CD" w:rsidRDefault="007143B7" w:rsidP="00AD4487">
      <w:pPr>
        <w:rPr>
          <w:rFonts w:asciiTheme="minorHAnsi" w:hAnsiTheme="minorHAnsi"/>
        </w:rPr>
      </w:pPr>
    </w:p>
    <w:p w14:paraId="3D3E6CE2" w14:textId="77777777" w:rsidR="0084328F" w:rsidRPr="00EE43CD" w:rsidRDefault="0084328F" w:rsidP="00AD4487">
      <w:pPr>
        <w:rPr>
          <w:rFonts w:asciiTheme="minorHAnsi" w:hAnsiTheme="minorHAnsi"/>
        </w:rPr>
      </w:pPr>
    </w:p>
    <w:p w14:paraId="1EE3F2F9" w14:textId="77777777" w:rsidR="0084328F" w:rsidRPr="00EE43CD" w:rsidRDefault="0084328F" w:rsidP="0084328F">
      <w:pPr>
        <w:pStyle w:val="Prrafodelista"/>
        <w:numPr>
          <w:ilvl w:val="0"/>
          <w:numId w:val="43"/>
        </w:numPr>
        <w:rPr>
          <w:rFonts w:asciiTheme="minorHAnsi" w:hAnsiTheme="minorHAnsi"/>
          <w:b/>
          <w:lang w:val="es-MX"/>
        </w:rPr>
      </w:pPr>
      <w:r w:rsidRPr="00EE43CD">
        <w:rPr>
          <w:rFonts w:asciiTheme="minorHAnsi" w:hAnsiTheme="minorHAnsi"/>
          <w:b/>
          <w:lang w:val="es-MX"/>
        </w:rPr>
        <w:t>Estado de Instalaciones:</w:t>
      </w:r>
    </w:p>
    <w:p w14:paraId="29ECEEE9" w14:textId="77777777" w:rsidR="00D13840" w:rsidRPr="00EE43CD" w:rsidRDefault="00D13840" w:rsidP="0084328F">
      <w:pPr>
        <w:rPr>
          <w:rFonts w:asciiTheme="minorHAnsi" w:hAnsiTheme="minorHAnsi"/>
        </w:rPr>
      </w:pPr>
    </w:p>
    <w:p w14:paraId="7669311A" w14:textId="61D90CBD" w:rsidR="00D13840" w:rsidRPr="004A52DF" w:rsidRDefault="0084328F" w:rsidP="0084328F">
      <w:pPr>
        <w:rPr>
          <w:rFonts w:asciiTheme="minorHAnsi" w:hAnsiTheme="minorHAnsi"/>
        </w:rPr>
      </w:pPr>
      <w:r w:rsidRPr="00EE43CD">
        <w:rPr>
          <w:rFonts w:asciiTheme="minorHAnsi" w:hAnsiTheme="minorHAnsi"/>
        </w:rPr>
        <w:t xml:space="preserve">La planta se </w:t>
      </w:r>
      <w:r w:rsidR="00222CA5" w:rsidRPr="00EE43CD">
        <w:rPr>
          <w:rFonts w:asciiTheme="minorHAnsi" w:hAnsiTheme="minorHAnsi"/>
        </w:rPr>
        <w:t>encuentra en</w:t>
      </w:r>
      <w:r w:rsidRPr="00EE43CD">
        <w:rPr>
          <w:rFonts w:asciiTheme="minorHAnsi" w:hAnsiTheme="minorHAnsi"/>
        </w:rPr>
        <w:t xml:space="preserve"> buen</w:t>
      </w:r>
      <w:r w:rsidR="00F5438D" w:rsidRPr="00EE43CD">
        <w:rPr>
          <w:rFonts w:asciiTheme="minorHAnsi" w:hAnsiTheme="minorHAnsi"/>
        </w:rPr>
        <w:t xml:space="preserve"> estado</w:t>
      </w:r>
      <w:r w:rsidR="00F169BD" w:rsidRPr="00EE43CD">
        <w:rPr>
          <w:rFonts w:asciiTheme="minorHAnsi" w:hAnsiTheme="minorHAnsi"/>
        </w:rPr>
        <w:t xml:space="preserve">, y la mayoría </w:t>
      </w:r>
      <w:r w:rsidR="00222CA5" w:rsidRPr="00EE43CD">
        <w:rPr>
          <w:rFonts w:asciiTheme="minorHAnsi" w:hAnsiTheme="minorHAnsi"/>
        </w:rPr>
        <w:t>de sus</w:t>
      </w:r>
      <w:r w:rsidRPr="00EE43CD">
        <w:rPr>
          <w:rFonts w:asciiTheme="minorHAnsi" w:hAnsiTheme="minorHAnsi"/>
        </w:rPr>
        <w:t xml:space="preserve"> elementos </w:t>
      </w:r>
      <w:r w:rsidR="00222CA5" w:rsidRPr="00EE43CD">
        <w:rPr>
          <w:rFonts w:asciiTheme="minorHAnsi" w:hAnsiTheme="minorHAnsi"/>
        </w:rPr>
        <w:t>calificaron en</w:t>
      </w:r>
      <w:r w:rsidRPr="00EE43CD">
        <w:rPr>
          <w:rFonts w:asciiTheme="minorHAnsi" w:hAnsiTheme="minorHAnsi"/>
        </w:rPr>
        <w:t xml:space="preserve"> buenas condiciones (B)</w:t>
      </w:r>
      <w:r w:rsidR="00D13840" w:rsidRPr="00EE43CD">
        <w:rPr>
          <w:rFonts w:asciiTheme="minorHAnsi" w:hAnsiTheme="minorHAnsi"/>
        </w:rPr>
        <w:t>.</w:t>
      </w:r>
    </w:p>
    <w:p w14:paraId="1F94B9CE" w14:textId="77777777" w:rsidR="0084328F" w:rsidRPr="00EE43CD" w:rsidRDefault="0084328F" w:rsidP="0084328F">
      <w:pPr>
        <w:rPr>
          <w:rFonts w:asciiTheme="minorHAnsi" w:hAnsiTheme="minorHAnsi"/>
          <w:b/>
          <w:lang w:val="es-MX"/>
        </w:rPr>
      </w:pPr>
    </w:p>
    <w:p w14:paraId="27A8C3CB" w14:textId="122F1954" w:rsidR="00D26AE9" w:rsidRPr="00EE43CD" w:rsidRDefault="004A52DF" w:rsidP="00D13840">
      <w:pPr>
        <w:rPr>
          <w:rFonts w:asciiTheme="minorHAnsi" w:hAnsiTheme="minorHAnsi"/>
        </w:rPr>
      </w:pPr>
      <w:r w:rsidRPr="004A52DF">
        <w:rPr>
          <w:rFonts w:asciiTheme="minorHAnsi" w:hAnsiTheme="minorHAnsi"/>
          <w:noProof/>
        </w:rPr>
        <w:drawing>
          <wp:inline distT="0" distB="0" distL="0" distR="0" wp14:anchorId="33EB7998" wp14:editId="6BA47A08">
            <wp:extent cx="5118100" cy="303530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118100" cy="303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6BFFD1" w14:textId="77777777" w:rsidR="00D13840" w:rsidRPr="00EE43CD" w:rsidRDefault="00D13840" w:rsidP="00116D6B">
      <w:pPr>
        <w:jc w:val="both"/>
        <w:rPr>
          <w:rFonts w:asciiTheme="minorHAnsi" w:hAnsiTheme="minorHAnsi"/>
          <w:b/>
          <w:lang w:val="es-MX"/>
        </w:rPr>
      </w:pPr>
    </w:p>
    <w:p w14:paraId="1A41A9D4" w14:textId="77777777" w:rsidR="00D13840" w:rsidRPr="00EE43CD" w:rsidRDefault="00D13840" w:rsidP="00116D6B">
      <w:pPr>
        <w:jc w:val="both"/>
        <w:rPr>
          <w:rFonts w:asciiTheme="minorHAnsi" w:hAnsiTheme="minorHAnsi"/>
          <w:b/>
          <w:lang w:val="es-MX"/>
        </w:rPr>
      </w:pPr>
    </w:p>
    <w:p w14:paraId="641CE6A1" w14:textId="77777777" w:rsidR="0084328F" w:rsidRPr="00EE43CD" w:rsidRDefault="0084328F" w:rsidP="0084328F">
      <w:pPr>
        <w:pStyle w:val="Prrafodelista"/>
        <w:numPr>
          <w:ilvl w:val="0"/>
          <w:numId w:val="43"/>
        </w:numPr>
        <w:rPr>
          <w:rFonts w:asciiTheme="minorHAnsi" w:hAnsiTheme="minorHAnsi"/>
          <w:b/>
          <w:lang w:val="es-MX"/>
        </w:rPr>
      </w:pPr>
      <w:r w:rsidRPr="00EE43CD">
        <w:rPr>
          <w:rFonts w:asciiTheme="minorHAnsi" w:hAnsiTheme="minorHAnsi"/>
          <w:b/>
          <w:lang w:val="es-MX"/>
        </w:rPr>
        <w:t>Estado Operativo: (OS)</w:t>
      </w:r>
      <w:r w:rsidRPr="00EE43CD">
        <w:rPr>
          <w:rFonts w:asciiTheme="minorHAnsi" w:hAnsiTheme="minorHAnsi"/>
          <w:b/>
          <w:lang w:val="es-MX"/>
        </w:rPr>
        <w:tab/>
      </w:r>
    </w:p>
    <w:p w14:paraId="43C8ACAB" w14:textId="77777777" w:rsidR="00D13840" w:rsidRPr="00EE43CD" w:rsidRDefault="00D13840" w:rsidP="0084328F">
      <w:pPr>
        <w:jc w:val="both"/>
        <w:rPr>
          <w:rFonts w:asciiTheme="minorHAnsi" w:hAnsiTheme="minorHAnsi" w:cs="Arial"/>
        </w:rPr>
      </w:pPr>
    </w:p>
    <w:p w14:paraId="0494F178" w14:textId="77777777" w:rsidR="0084328F" w:rsidRPr="00EE43CD" w:rsidRDefault="0084328F" w:rsidP="0084328F">
      <w:pPr>
        <w:jc w:val="both"/>
        <w:rPr>
          <w:rFonts w:asciiTheme="minorHAnsi" w:hAnsiTheme="minorHAnsi" w:cs="Arial"/>
          <w:szCs w:val="22"/>
        </w:rPr>
      </w:pPr>
      <w:r w:rsidRPr="00EE43CD">
        <w:rPr>
          <w:rFonts w:asciiTheme="minorHAnsi" w:hAnsiTheme="minorHAnsi" w:cs="Arial"/>
        </w:rPr>
        <w:t>Limpia y o</w:t>
      </w:r>
      <w:r w:rsidRPr="00EE43CD">
        <w:rPr>
          <w:rFonts w:asciiTheme="minorHAnsi" w:hAnsiTheme="minorHAnsi" w:cs="Arial"/>
          <w:szCs w:val="22"/>
        </w:rPr>
        <w:t>perativa sin reparo</w:t>
      </w:r>
      <w:r w:rsidR="00B235FB" w:rsidRPr="00EE43CD">
        <w:rPr>
          <w:rFonts w:asciiTheme="minorHAnsi" w:hAnsiTheme="minorHAnsi" w:cs="Arial"/>
          <w:szCs w:val="22"/>
        </w:rPr>
        <w:t>s</w:t>
      </w:r>
    </w:p>
    <w:p w14:paraId="610037CC" w14:textId="77777777" w:rsidR="0084328F" w:rsidRPr="00EE43CD" w:rsidRDefault="0084328F" w:rsidP="0084328F">
      <w:pPr>
        <w:jc w:val="both"/>
        <w:rPr>
          <w:rFonts w:asciiTheme="minorHAnsi" w:hAnsiTheme="minorHAnsi" w:cs="Arial"/>
          <w:szCs w:val="22"/>
        </w:rPr>
      </w:pPr>
    </w:p>
    <w:p w14:paraId="60697795" w14:textId="77777777" w:rsidR="007D1B81" w:rsidRPr="00EE43CD" w:rsidRDefault="007D1B81" w:rsidP="0084328F">
      <w:pPr>
        <w:jc w:val="both"/>
        <w:rPr>
          <w:rFonts w:asciiTheme="minorHAnsi" w:hAnsiTheme="minorHAnsi" w:cs="Arial"/>
          <w:szCs w:val="22"/>
        </w:rPr>
      </w:pPr>
    </w:p>
    <w:p w14:paraId="491D6D3D" w14:textId="77777777" w:rsidR="007D1B81" w:rsidRPr="00EE43CD" w:rsidRDefault="007D1B81" w:rsidP="0084328F">
      <w:pPr>
        <w:jc w:val="both"/>
        <w:rPr>
          <w:rFonts w:asciiTheme="minorHAnsi" w:hAnsiTheme="minorHAnsi" w:cs="Arial"/>
          <w:szCs w:val="22"/>
        </w:rPr>
      </w:pPr>
    </w:p>
    <w:p w14:paraId="08F49C66" w14:textId="77777777" w:rsidR="00D13840" w:rsidRPr="00EE43CD" w:rsidRDefault="0084328F" w:rsidP="00D13840">
      <w:pPr>
        <w:pStyle w:val="Prrafodelista"/>
        <w:numPr>
          <w:ilvl w:val="0"/>
          <w:numId w:val="43"/>
        </w:numPr>
        <w:rPr>
          <w:rFonts w:asciiTheme="minorHAnsi" w:hAnsiTheme="minorHAnsi"/>
          <w:b/>
          <w:lang w:val="es-MX"/>
        </w:rPr>
      </w:pPr>
      <w:r w:rsidRPr="00EE43CD">
        <w:rPr>
          <w:rFonts w:asciiTheme="minorHAnsi" w:hAnsiTheme="minorHAnsi"/>
          <w:b/>
          <w:lang w:val="es-MX"/>
        </w:rPr>
        <w:t>Recomendaciones.</w:t>
      </w:r>
    </w:p>
    <w:p w14:paraId="2B20A35D" w14:textId="77777777" w:rsidR="00D13840" w:rsidRPr="00EE43CD" w:rsidRDefault="00D13840" w:rsidP="00D13840">
      <w:pPr>
        <w:rPr>
          <w:rFonts w:asciiTheme="minorHAnsi" w:hAnsiTheme="minorHAnsi"/>
          <w:b/>
          <w:lang w:val="es-MX"/>
        </w:rPr>
      </w:pPr>
    </w:p>
    <w:p w14:paraId="7B62BD32" w14:textId="2AF488F6" w:rsidR="00D21F4A" w:rsidRPr="00EE43CD" w:rsidRDefault="004A52DF" w:rsidP="00D21F4A">
      <w:pPr>
        <w:ind w:left="426" w:hanging="426"/>
        <w:rPr>
          <w:rFonts w:asciiTheme="minorHAnsi" w:hAnsiTheme="minorHAnsi"/>
        </w:rPr>
      </w:pPr>
      <w:r>
        <w:rPr>
          <w:rFonts w:asciiTheme="minorHAnsi" w:hAnsiTheme="minorHAnsi"/>
        </w:rPr>
        <w:t>No hay</w:t>
      </w:r>
    </w:p>
    <w:p w14:paraId="16012845" w14:textId="77777777" w:rsidR="00AD4487" w:rsidRPr="00EE43CD" w:rsidRDefault="00AD4487" w:rsidP="00D21F4A">
      <w:pPr>
        <w:ind w:left="426" w:hanging="426"/>
        <w:rPr>
          <w:rFonts w:asciiTheme="minorHAnsi" w:hAnsiTheme="minorHAnsi"/>
        </w:rPr>
      </w:pPr>
    </w:p>
    <w:p w14:paraId="45729158" w14:textId="77777777" w:rsidR="004B00E9" w:rsidRPr="00EE43CD" w:rsidRDefault="004B00E9" w:rsidP="004B00E9">
      <w:pPr>
        <w:jc w:val="both"/>
        <w:rPr>
          <w:rFonts w:asciiTheme="minorHAnsi" w:hAnsiTheme="minorHAnsi"/>
        </w:rPr>
      </w:pPr>
    </w:p>
    <w:p w14:paraId="573EB23C" w14:textId="77777777" w:rsidR="004B00E9" w:rsidRPr="00EE43CD" w:rsidRDefault="004B00E9" w:rsidP="004B00E9">
      <w:pPr>
        <w:jc w:val="both"/>
        <w:rPr>
          <w:rFonts w:asciiTheme="minorHAnsi" w:hAnsiTheme="minorHAnsi"/>
        </w:rPr>
      </w:pPr>
    </w:p>
    <w:p w14:paraId="1B489CC3" w14:textId="77777777" w:rsidR="004B00E9" w:rsidRPr="00EE43CD" w:rsidRDefault="004B00E9" w:rsidP="004B00E9">
      <w:pPr>
        <w:jc w:val="both"/>
        <w:rPr>
          <w:rFonts w:asciiTheme="minorHAnsi" w:hAnsiTheme="minorHAnsi"/>
        </w:rPr>
      </w:pPr>
    </w:p>
    <w:p w14:paraId="4BB2AD12" w14:textId="77777777" w:rsidR="004B00E9" w:rsidRPr="00EE43CD" w:rsidRDefault="004B00E9" w:rsidP="004B00E9">
      <w:pPr>
        <w:jc w:val="both"/>
        <w:rPr>
          <w:rFonts w:asciiTheme="minorHAnsi" w:hAnsiTheme="minorHAnsi"/>
        </w:rPr>
      </w:pPr>
    </w:p>
    <w:p w14:paraId="20A66947" w14:textId="77777777" w:rsidR="003A5921" w:rsidRPr="00EE43CD" w:rsidRDefault="003A5921">
      <w:pPr>
        <w:rPr>
          <w:rFonts w:asciiTheme="minorHAnsi" w:hAnsiTheme="minorHAnsi" w:cs="Arial"/>
        </w:rPr>
      </w:pPr>
      <w:r w:rsidRPr="00EE43CD">
        <w:rPr>
          <w:rFonts w:asciiTheme="minorHAnsi" w:hAnsiTheme="minorHAnsi" w:cs="Arial"/>
        </w:rPr>
        <w:br w:type="page"/>
      </w:r>
    </w:p>
    <w:p w14:paraId="2B218530" w14:textId="77777777" w:rsidR="003A5921" w:rsidRPr="00EE43CD" w:rsidRDefault="003A5921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3FFF4559" w14:textId="77777777" w:rsidR="003A5921" w:rsidRPr="00EE43CD" w:rsidRDefault="003A5921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3F14490A" w14:textId="77777777" w:rsidR="003A5921" w:rsidRPr="00EE43CD" w:rsidRDefault="003A5921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0842D915" w14:textId="77777777" w:rsidR="003A5921" w:rsidRPr="00EE43CD" w:rsidRDefault="003A5921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078EA2F2" w14:textId="77777777" w:rsidR="003A5921" w:rsidRPr="00EE43CD" w:rsidRDefault="003A5921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060DC6C1" w14:textId="77777777" w:rsidR="003A5921" w:rsidRPr="00EE43CD" w:rsidRDefault="003A5921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598E8D5D" w14:textId="77777777" w:rsidR="003A5921" w:rsidRPr="00EE43CD" w:rsidRDefault="003A5921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4CD20BEA" w14:textId="77777777" w:rsidR="003A5921" w:rsidRPr="00EE43CD" w:rsidRDefault="003A5921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311FF5C3" w14:textId="77777777" w:rsidR="003A5921" w:rsidRPr="00EE43CD" w:rsidRDefault="003A5921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322406F1" w14:textId="77777777" w:rsidR="003A5921" w:rsidRPr="00EE43CD" w:rsidRDefault="003A5921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2B2B21DF" w14:textId="77777777" w:rsidR="003A5921" w:rsidRPr="00EE43CD" w:rsidRDefault="003A5921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30BF2514" w14:textId="77777777" w:rsidR="003A5921" w:rsidRPr="00EE43CD" w:rsidRDefault="003A5921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2FFE4B88" w14:textId="77777777" w:rsidR="009F2304" w:rsidRPr="00EE43CD" w:rsidRDefault="003A5921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  <w:r w:rsidRPr="00EE43CD">
        <w:rPr>
          <w:rFonts w:asciiTheme="minorHAnsi" w:hAnsiTheme="minorHAnsi" w:cs="Arial"/>
          <w:b/>
          <w:sz w:val="40"/>
          <w:szCs w:val="40"/>
        </w:rPr>
        <w:t>ANEXO A</w:t>
      </w:r>
    </w:p>
    <w:p w14:paraId="49A45D06" w14:textId="77777777" w:rsidR="003A5921" w:rsidRPr="00EE43CD" w:rsidRDefault="003A5921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</w:p>
    <w:p w14:paraId="419186FF" w14:textId="77777777" w:rsidR="003A5921" w:rsidRPr="00EE43CD" w:rsidRDefault="00AD4487" w:rsidP="003A5921">
      <w:pPr>
        <w:jc w:val="center"/>
        <w:rPr>
          <w:rFonts w:asciiTheme="minorHAnsi" w:hAnsiTheme="minorHAnsi" w:cs="Arial"/>
          <w:b/>
          <w:sz w:val="40"/>
          <w:szCs w:val="40"/>
        </w:rPr>
      </w:pPr>
      <w:r w:rsidRPr="00EE43CD">
        <w:rPr>
          <w:rFonts w:asciiTheme="minorHAnsi" w:hAnsiTheme="minorHAnsi" w:cs="Arial"/>
          <w:b/>
          <w:sz w:val="40"/>
          <w:szCs w:val="40"/>
        </w:rPr>
        <w:t>FICHA EVALUACIÓN</w:t>
      </w:r>
    </w:p>
    <w:sectPr w:rsidR="003A5921" w:rsidRPr="00EE43CD" w:rsidSect="00160144">
      <w:headerReference w:type="default" r:id="rId26"/>
      <w:footerReference w:type="default" r:id="rId27"/>
      <w:pgSz w:w="12242" w:h="15842" w:code="1"/>
      <w:pgMar w:top="1417" w:right="1701" w:bottom="1417" w:left="1701" w:header="709" w:footer="1135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765B8CF" w14:textId="77777777" w:rsidR="002520EA" w:rsidRDefault="002520EA">
      <w:r>
        <w:separator/>
      </w:r>
    </w:p>
    <w:p w14:paraId="446FCF51" w14:textId="77777777" w:rsidR="002520EA" w:rsidRDefault="002520EA"/>
  </w:endnote>
  <w:endnote w:type="continuationSeparator" w:id="0">
    <w:p w14:paraId="5F41AA4C" w14:textId="77777777" w:rsidR="002520EA" w:rsidRDefault="002520EA">
      <w:r>
        <w:continuationSeparator/>
      </w:r>
    </w:p>
    <w:p w14:paraId="752F207D" w14:textId="77777777" w:rsidR="002520EA" w:rsidRDefault="002520E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DEBGCF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OGCCLP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NCJHML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OHOLKE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127542688"/>
      <w:docPartObj>
        <w:docPartGallery w:val="Page Numbers (Bottom of Page)"/>
        <w:docPartUnique/>
      </w:docPartObj>
    </w:sdtPr>
    <w:sdtEndPr/>
    <w:sdtContent>
      <w:p w14:paraId="6DF45465" w14:textId="77777777" w:rsidR="003A5921" w:rsidRDefault="003A5921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F16DD">
          <w:rPr>
            <w:noProof/>
          </w:rPr>
          <w:t>10</w:t>
        </w:r>
        <w:r>
          <w:fldChar w:fldCharType="end"/>
        </w:r>
      </w:p>
    </w:sdtContent>
  </w:sdt>
  <w:p w14:paraId="5156A073" w14:textId="77777777" w:rsidR="003A5921" w:rsidRPr="00B64D0B" w:rsidRDefault="003A5921" w:rsidP="00B06342">
    <w:pPr>
      <w:pStyle w:val="Piedepgina"/>
      <w:pBdr>
        <w:top w:val="single" w:sz="4" w:space="1" w:color="auto"/>
      </w:pBdr>
      <w:rPr>
        <w:rFonts w:ascii="Calibri" w:hAnsi="Calibri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8251931" w14:textId="77777777" w:rsidR="002520EA" w:rsidRDefault="002520EA">
      <w:r>
        <w:separator/>
      </w:r>
    </w:p>
    <w:p w14:paraId="224456AD" w14:textId="77777777" w:rsidR="002520EA" w:rsidRDefault="002520EA"/>
  </w:footnote>
  <w:footnote w:type="continuationSeparator" w:id="0">
    <w:p w14:paraId="3CCF9C3E" w14:textId="77777777" w:rsidR="002520EA" w:rsidRDefault="002520EA">
      <w:r>
        <w:continuationSeparator/>
      </w:r>
    </w:p>
    <w:p w14:paraId="03A9C833" w14:textId="77777777" w:rsidR="002520EA" w:rsidRDefault="002520E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65F734" w14:textId="77777777" w:rsidR="003A5921" w:rsidRPr="00C83055" w:rsidRDefault="00C37290" w:rsidP="00C37290">
    <w:pPr>
      <w:pStyle w:val="Encabezado"/>
      <w:pBdr>
        <w:bottom w:val="single" w:sz="4" w:space="1" w:color="auto"/>
      </w:pBdr>
      <w:tabs>
        <w:tab w:val="clear" w:pos="8504"/>
        <w:tab w:val="right" w:pos="8789"/>
      </w:tabs>
      <w:ind w:right="51"/>
      <w:rPr>
        <w:rFonts w:ascii="Calibri" w:hAnsi="Calibri"/>
        <w:sz w:val="18"/>
        <w:szCs w:val="18"/>
      </w:rPr>
    </w:pPr>
    <w:r>
      <w:rPr>
        <w:rFonts w:ascii="Calibri" w:hAnsi="Calibri"/>
        <w:sz w:val="18"/>
        <w:szCs w:val="18"/>
      </w:rPr>
      <w:t xml:space="preserve">INFORME TÉCNICO – </w:t>
    </w:r>
    <w:r w:rsidR="003A5921">
      <w:rPr>
        <w:rFonts w:ascii="Calibri" w:hAnsi="Calibri"/>
        <w:sz w:val="18"/>
        <w:szCs w:val="18"/>
      </w:rPr>
      <w:t>E</w:t>
    </w:r>
    <w:r w:rsidR="00A776EC">
      <w:rPr>
        <w:rFonts w:ascii="Calibri" w:hAnsi="Calibri"/>
        <w:sz w:val="18"/>
        <w:szCs w:val="18"/>
      </w:rPr>
      <w:t>VALUACIÓN INFRAESTRUCTUR</w:t>
    </w:r>
    <w:r>
      <w:rPr>
        <w:rFonts w:ascii="Calibri" w:hAnsi="Calibri"/>
        <w:sz w:val="18"/>
        <w:szCs w:val="18"/>
      </w:rPr>
      <w:t xml:space="preserve">A                                                                                   </w:t>
    </w:r>
    <w:r>
      <w:rPr>
        <w:rFonts w:ascii="Calibri" w:hAnsi="Calibri"/>
        <w:b/>
        <w:iCs/>
        <w:noProof/>
        <w:sz w:val="32"/>
        <w:szCs w:val="20"/>
        <w:lang w:val="es-CL" w:eastAsia="es-CL"/>
      </w:rPr>
      <w:drawing>
        <wp:inline distT="0" distB="0" distL="0" distR="0" wp14:anchorId="3CA3DE87" wp14:editId="759CA91F">
          <wp:extent cx="760021" cy="515037"/>
          <wp:effectExtent l="0" t="0" r="2540" b="0"/>
          <wp:docPr id="4" name="Imagen 4" descr="Logo Aguas Décim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Aguas Décim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0109" cy="5150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463133"/>
    <w:multiLevelType w:val="hybridMultilevel"/>
    <w:tmpl w:val="7BE2F934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B858FA"/>
    <w:multiLevelType w:val="hybridMultilevel"/>
    <w:tmpl w:val="7968EF96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5C6B04"/>
    <w:multiLevelType w:val="hybridMultilevel"/>
    <w:tmpl w:val="34C03A96"/>
    <w:lvl w:ilvl="0" w:tplc="340A000F">
      <w:start w:val="1"/>
      <w:numFmt w:val="decimal"/>
      <w:lvlText w:val="%1."/>
      <w:lvlJc w:val="left"/>
      <w:pPr>
        <w:ind w:left="600" w:hanging="360"/>
      </w:pPr>
      <w:rPr>
        <w:rFonts w:hint="default"/>
      </w:rPr>
    </w:lvl>
    <w:lvl w:ilvl="1" w:tplc="340A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3" w15:restartNumberingAfterBreak="0">
    <w:nsid w:val="06A80871"/>
    <w:multiLevelType w:val="hybridMultilevel"/>
    <w:tmpl w:val="0E54119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B05A4F"/>
    <w:multiLevelType w:val="hybridMultilevel"/>
    <w:tmpl w:val="BDB4533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C603EB"/>
    <w:multiLevelType w:val="hybridMultilevel"/>
    <w:tmpl w:val="05665CCA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2E6854"/>
    <w:multiLevelType w:val="hybridMultilevel"/>
    <w:tmpl w:val="A47C9CFE"/>
    <w:lvl w:ilvl="0" w:tplc="569AC1E8">
      <w:start w:val="1"/>
      <w:numFmt w:val="bullet"/>
      <w:pStyle w:val="Bullet"/>
      <w:lvlText w:val=""/>
      <w:lvlJc w:val="left"/>
      <w:pPr>
        <w:tabs>
          <w:tab w:val="num" w:pos="360"/>
        </w:tabs>
        <w:ind w:left="284" w:hanging="284"/>
      </w:pPr>
      <w:rPr>
        <w:rFonts w:ascii="Wingdings 2" w:hAnsi="Wingdings 2" w:hint="default"/>
        <w:sz w:val="16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98C376A"/>
    <w:multiLevelType w:val="hybridMultilevel"/>
    <w:tmpl w:val="25A44F6A"/>
    <w:lvl w:ilvl="0" w:tplc="0C0A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8" w15:restartNumberingAfterBreak="0">
    <w:nsid w:val="29487BB8"/>
    <w:multiLevelType w:val="hybridMultilevel"/>
    <w:tmpl w:val="5B1E18AC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CA20D1F"/>
    <w:multiLevelType w:val="hybridMultilevel"/>
    <w:tmpl w:val="D1729A82"/>
    <w:lvl w:ilvl="0" w:tplc="0C0A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 w15:restartNumberingAfterBreak="0">
    <w:nsid w:val="2D9B4DC7"/>
    <w:multiLevelType w:val="hybridMultilevel"/>
    <w:tmpl w:val="18BADEB2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F01640E"/>
    <w:multiLevelType w:val="hybridMultilevel"/>
    <w:tmpl w:val="79B23FCC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0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0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0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40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0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FBE54CC"/>
    <w:multiLevelType w:val="hybridMultilevel"/>
    <w:tmpl w:val="D43A436A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4710A9B"/>
    <w:multiLevelType w:val="hybridMultilevel"/>
    <w:tmpl w:val="B3FEBC94"/>
    <w:lvl w:ilvl="0" w:tplc="20640F14">
      <w:start w:val="4"/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71425DB"/>
    <w:multiLevelType w:val="hybridMultilevel"/>
    <w:tmpl w:val="F5127F04"/>
    <w:lvl w:ilvl="0" w:tplc="340A0017">
      <w:start w:val="1"/>
      <w:numFmt w:val="lowerLetter"/>
      <w:lvlText w:val="%1)"/>
      <w:lvlJc w:val="left"/>
      <w:pPr>
        <w:ind w:left="360" w:hanging="360"/>
      </w:p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85E2CC7"/>
    <w:multiLevelType w:val="hybridMultilevel"/>
    <w:tmpl w:val="0CE88B26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C217904"/>
    <w:multiLevelType w:val="hybridMultilevel"/>
    <w:tmpl w:val="3F1EC6B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CA262FE"/>
    <w:multiLevelType w:val="hybridMultilevel"/>
    <w:tmpl w:val="DE7A958C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FCF240A"/>
    <w:multiLevelType w:val="hybridMultilevel"/>
    <w:tmpl w:val="816EFC22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0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0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0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40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0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43D92144"/>
    <w:multiLevelType w:val="hybridMultilevel"/>
    <w:tmpl w:val="E4C4CE3C"/>
    <w:lvl w:ilvl="0" w:tplc="49F24CFA"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6EC0A82"/>
    <w:multiLevelType w:val="hybridMultilevel"/>
    <w:tmpl w:val="02BE8F5A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B8167C9"/>
    <w:multiLevelType w:val="hybridMultilevel"/>
    <w:tmpl w:val="A2C03DB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CE1146E"/>
    <w:multiLevelType w:val="multilevel"/>
    <w:tmpl w:val="44B68298"/>
    <w:lvl w:ilvl="0">
      <w:start w:val="5"/>
      <w:numFmt w:val="decimal"/>
      <w:lvlText w:val="%1."/>
      <w:lvlJc w:val="left"/>
      <w:pPr>
        <w:tabs>
          <w:tab w:val="num" w:pos="567"/>
        </w:tabs>
        <w:ind w:left="360" w:hanging="360"/>
      </w:pPr>
      <w:rPr>
        <w:rFonts w:ascii="Verdana" w:hAnsi="Verdana" w:hint="default"/>
        <w:b/>
        <w:i w:val="0"/>
        <w:sz w:val="22"/>
        <w:szCs w:val="22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792"/>
      </w:pPr>
      <w:rPr>
        <w:rFonts w:ascii="Arial" w:hAnsi="Arial" w:hint="default"/>
        <w:b/>
        <w:i w:val="0"/>
        <w:sz w:val="20"/>
        <w:szCs w:val="20"/>
      </w:rPr>
    </w:lvl>
    <w:lvl w:ilvl="2">
      <w:start w:val="1"/>
      <w:numFmt w:val="decimal"/>
      <w:pStyle w:val="EstiloTtulo3VerdanaSubrayado"/>
      <w:lvlText w:val="%1.%2.%3."/>
      <w:lvlJc w:val="left"/>
      <w:pPr>
        <w:tabs>
          <w:tab w:val="num" w:pos="567"/>
        </w:tabs>
        <w:ind w:left="0" w:firstLine="0"/>
      </w:pPr>
      <w:rPr>
        <w:rFonts w:ascii="Verdana" w:hAnsi="Verdana" w:cs="Times New Roman" w:hint="default"/>
        <w:b w:val="0"/>
        <w:bCs w:val="0"/>
        <w:i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sz w:val="20"/>
        <w:szCs w:val="20"/>
        <w:u w:val="none"/>
        <w:vertAlign w:val="baseline"/>
        <w:em w:val="none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1728"/>
      </w:pPr>
      <w:rPr>
        <w:rFonts w:ascii="Arial" w:hAnsi="Arial" w:hint="default"/>
        <w:b/>
        <w:i w:val="0"/>
        <w:sz w:val="20"/>
        <w:szCs w:val="20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4320" w:hanging="1440"/>
      </w:pPr>
      <w:rPr>
        <w:rFonts w:hint="default"/>
      </w:rPr>
    </w:lvl>
  </w:abstractNum>
  <w:abstractNum w:abstractNumId="23" w15:restartNumberingAfterBreak="0">
    <w:nsid w:val="4E2E1082"/>
    <w:multiLevelType w:val="hybridMultilevel"/>
    <w:tmpl w:val="81EEF6F4"/>
    <w:lvl w:ilvl="0" w:tplc="49F24CFA"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2164C56"/>
    <w:multiLevelType w:val="hybridMultilevel"/>
    <w:tmpl w:val="74509F4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23C0B5D"/>
    <w:multiLevelType w:val="hybridMultilevel"/>
    <w:tmpl w:val="0D9A0CC0"/>
    <w:lvl w:ilvl="0" w:tplc="4E5460D4">
      <w:start w:val="3"/>
      <w:numFmt w:val="bullet"/>
      <w:lvlText w:val="-"/>
      <w:lvlJc w:val="left"/>
      <w:pPr>
        <w:ind w:left="720" w:hanging="360"/>
      </w:pPr>
      <w:rPr>
        <w:rFonts w:ascii="Verdana" w:eastAsia="Times New Roman" w:hAnsi="Verdana" w:cs="Verdana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5AE4786"/>
    <w:multiLevelType w:val="hybridMultilevel"/>
    <w:tmpl w:val="58541194"/>
    <w:lvl w:ilvl="0" w:tplc="340A0001">
      <w:start w:val="1"/>
      <w:numFmt w:val="bullet"/>
      <w:lvlText w:val=""/>
      <w:lvlJc w:val="left"/>
      <w:pPr>
        <w:ind w:left="774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27" w15:restartNumberingAfterBreak="0">
    <w:nsid w:val="56222DFF"/>
    <w:multiLevelType w:val="hybridMultilevel"/>
    <w:tmpl w:val="79E26198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867391C"/>
    <w:multiLevelType w:val="hybridMultilevel"/>
    <w:tmpl w:val="2FA8BF5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D570FE9"/>
    <w:multiLevelType w:val="hybridMultilevel"/>
    <w:tmpl w:val="2A3A7288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3C4169C"/>
    <w:multiLevelType w:val="hybridMultilevel"/>
    <w:tmpl w:val="24A2B44E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69F4139"/>
    <w:multiLevelType w:val="hybridMultilevel"/>
    <w:tmpl w:val="ED06BFA0"/>
    <w:lvl w:ilvl="0" w:tplc="340A0017">
      <w:start w:val="1"/>
      <w:numFmt w:val="lowerLetter"/>
      <w:lvlText w:val="%1)"/>
      <w:lvlJc w:val="left"/>
      <w:pPr>
        <w:ind w:left="600" w:hanging="360"/>
      </w:pPr>
    </w:lvl>
    <w:lvl w:ilvl="1" w:tplc="340A0019" w:tentative="1">
      <w:start w:val="1"/>
      <w:numFmt w:val="lowerLetter"/>
      <w:lvlText w:val="%2."/>
      <w:lvlJc w:val="left"/>
      <w:pPr>
        <w:ind w:left="1320" w:hanging="360"/>
      </w:pPr>
    </w:lvl>
    <w:lvl w:ilvl="2" w:tplc="340A001B" w:tentative="1">
      <w:start w:val="1"/>
      <w:numFmt w:val="lowerRoman"/>
      <w:lvlText w:val="%3."/>
      <w:lvlJc w:val="right"/>
      <w:pPr>
        <w:ind w:left="2040" w:hanging="180"/>
      </w:pPr>
    </w:lvl>
    <w:lvl w:ilvl="3" w:tplc="340A000F" w:tentative="1">
      <w:start w:val="1"/>
      <w:numFmt w:val="decimal"/>
      <w:lvlText w:val="%4."/>
      <w:lvlJc w:val="left"/>
      <w:pPr>
        <w:ind w:left="2760" w:hanging="360"/>
      </w:pPr>
    </w:lvl>
    <w:lvl w:ilvl="4" w:tplc="340A0019" w:tentative="1">
      <w:start w:val="1"/>
      <w:numFmt w:val="lowerLetter"/>
      <w:lvlText w:val="%5."/>
      <w:lvlJc w:val="left"/>
      <w:pPr>
        <w:ind w:left="3480" w:hanging="360"/>
      </w:pPr>
    </w:lvl>
    <w:lvl w:ilvl="5" w:tplc="340A001B" w:tentative="1">
      <w:start w:val="1"/>
      <w:numFmt w:val="lowerRoman"/>
      <w:lvlText w:val="%6."/>
      <w:lvlJc w:val="right"/>
      <w:pPr>
        <w:ind w:left="4200" w:hanging="180"/>
      </w:pPr>
    </w:lvl>
    <w:lvl w:ilvl="6" w:tplc="340A000F" w:tentative="1">
      <w:start w:val="1"/>
      <w:numFmt w:val="decimal"/>
      <w:lvlText w:val="%7."/>
      <w:lvlJc w:val="left"/>
      <w:pPr>
        <w:ind w:left="4920" w:hanging="360"/>
      </w:pPr>
    </w:lvl>
    <w:lvl w:ilvl="7" w:tplc="340A0019" w:tentative="1">
      <w:start w:val="1"/>
      <w:numFmt w:val="lowerLetter"/>
      <w:lvlText w:val="%8."/>
      <w:lvlJc w:val="left"/>
      <w:pPr>
        <w:ind w:left="5640" w:hanging="360"/>
      </w:pPr>
    </w:lvl>
    <w:lvl w:ilvl="8" w:tplc="340A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32" w15:restartNumberingAfterBreak="0">
    <w:nsid w:val="6C43191B"/>
    <w:multiLevelType w:val="hybridMultilevel"/>
    <w:tmpl w:val="B1C8D6B8"/>
    <w:lvl w:ilvl="0" w:tplc="0C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3" w15:restartNumberingAfterBreak="0">
    <w:nsid w:val="71145697"/>
    <w:multiLevelType w:val="hybridMultilevel"/>
    <w:tmpl w:val="6024DF60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8507361"/>
    <w:multiLevelType w:val="hybridMultilevel"/>
    <w:tmpl w:val="3EF239A6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AF00F6E"/>
    <w:multiLevelType w:val="hybridMultilevel"/>
    <w:tmpl w:val="392225D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B1E12E8"/>
    <w:multiLevelType w:val="hybridMultilevel"/>
    <w:tmpl w:val="09041DDA"/>
    <w:lvl w:ilvl="0" w:tplc="340A001B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BD14C4F"/>
    <w:multiLevelType w:val="multilevel"/>
    <w:tmpl w:val="0C0A0025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pStyle w:val="Ttulo2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num w:numId="1">
    <w:abstractNumId w:val="37"/>
  </w:num>
  <w:num w:numId="2">
    <w:abstractNumId w:val="37"/>
    <w:lvlOverride w:ilvl="0">
      <w:startOverride w:val="1"/>
    </w:lvlOverride>
  </w:num>
  <w:num w:numId="3">
    <w:abstractNumId w:val="22"/>
  </w:num>
  <w:num w:numId="4">
    <w:abstractNumId w:val="2"/>
  </w:num>
  <w:num w:numId="5">
    <w:abstractNumId w:val="3"/>
  </w:num>
  <w:num w:numId="6">
    <w:abstractNumId w:val="31"/>
  </w:num>
  <w:num w:numId="7">
    <w:abstractNumId w:val="24"/>
  </w:num>
  <w:num w:numId="8">
    <w:abstractNumId w:val="4"/>
  </w:num>
  <w:num w:numId="9">
    <w:abstractNumId w:val="16"/>
  </w:num>
  <w:num w:numId="10">
    <w:abstractNumId w:val="6"/>
  </w:num>
  <w:num w:numId="11">
    <w:abstractNumId w:val="35"/>
  </w:num>
  <w:num w:numId="12">
    <w:abstractNumId w:val="21"/>
  </w:num>
  <w:num w:numId="13">
    <w:abstractNumId w:val="0"/>
  </w:num>
  <w:num w:numId="14">
    <w:abstractNumId w:val="27"/>
  </w:num>
  <w:num w:numId="15">
    <w:abstractNumId w:val="7"/>
  </w:num>
  <w:num w:numId="16">
    <w:abstractNumId w:val="9"/>
  </w:num>
  <w:num w:numId="17">
    <w:abstractNumId w:val="32"/>
  </w:num>
  <w:num w:numId="18">
    <w:abstractNumId w:val="26"/>
  </w:num>
  <w:num w:numId="19">
    <w:abstractNumId w:val="12"/>
  </w:num>
  <w:num w:numId="20">
    <w:abstractNumId w:val="25"/>
  </w:num>
  <w:num w:numId="21">
    <w:abstractNumId w:val="37"/>
  </w:num>
  <w:num w:numId="22">
    <w:abstractNumId w:val="8"/>
  </w:num>
  <w:num w:numId="23">
    <w:abstractNumId w:val="1"/>
  </w:num>
  <w:num w:numId="24">
    <w:abstractNumId w:val="30"/>
  </w:num>
  <w:num w:numId="25">
    <w:abstractNumId w:val="37"/>
  </w:num>
  <w:num w:numId="26">
    <w:abstractNumId w:val="37"/>
  </w:num>
  <w:num w:numId="27">
    <w:abstractNumId w:val="29"/>
  </w:num>
  <w:num w:numId="28">
    <w:abstractNumId w:val="37"/>
  </w:num>
  <w:num w:numId="29">
    <w:abstractNumId w:val="37"/>
  </w:num>
  <w:num w:numId="30">
    <w:abstractNumId w:val="20"/>
  </w:num>
  <w:num w:numId="3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0"/>
  </w:num>
  <w:num w:numId="34">
    <w:abstractNumId w:val="34"/>
  </w:num>
  <w:num w:numId="35">
    <w:abstractNumId w:val="33"/>
  </w:num>
  <w:num w:numId="36">
    <w:abstractNumId w:val="5"/>
  </w:num>
  <w:num w:numId="37">
    <w:abstractNumId w:val="15"/>
  </w:num>
  <w:num w:numId="38">
    <w:abstractNumId w:val="37"/>
  </w:num>
  <w:num w:numId="39">
    <w:abstractNumId w:val="28"/>
  </w:num>
  <w:num w:numId="40">
    <w:abstractNumId w:val="36"/>
  </w:num>
  <w:num w:numId="41">
    <w:abstractNumId w:val="13"/>
  </w:num>
  <w:num w:numId="42">
    <w:abstractNumId w:val="23"/>
  </w:num>
  <w:num w:numId="43">
    <w:abstractNumId w:val="14"/>
  </w:num>
  <w:num w:numId="44">
    <w:abstractNumId w:val="17"/>
  </w:num>
  <w:num w:numId="45">
    <w:abstractNumId w:val="19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E3B4F"/>
    <w:rsid w:val="00000243"/>
    <w:rsid w:val="00001392"/>
    <w:rsid w:val="000029FE"/>
    <w:rsid w:val="0000391A"/>
    <w:rsid w:val="000045AE"/>
    <w:rsid w:val="000046A3"/>
    <w:rsid w:val="0000480E"/>
    <w:rsid w:val="00004A10"/>
    <w:rsid w:val="00004E7D"/>
    <w:rsid w:val="000054E3"/>
    <w:rsid w:val="00005C21"/>
    <w:rsid w:val="00006208"/>
    <w:rsid w:val="00006E85"/>
    <w:rsid w:val="0001359E"/>
    <w:rsid w:val="00014274"/>
    <w:rsid w:val="00014B2D"/>
    <w:rsid w:val="0001587B"/>
    <w:rsid w:val="00015CC1"/>
    <w:rsid w:val="0001784B"/>
    <w:rsid w:val="00017D64"/>
    <w:rsid w:val="0002233E"/>
    <w:rsid w:val="00022EC3"/>
    <w:rsid w:val="00024A59"/>
    <w:rsid w:val="00025D37"/>
    <w:rsid w:val="0002686F"/>
    <w:rsid w:val="00030CBB"/>
    <w:rsid w:val="00031B06"/>
    <w:rsid w:val="00032489"/>
    <w:rsid w:val="000332CE"/>
    <w:rsid w:val="0003406C"/>
    <w:rsid w:val="00035682"/>
    <w:rsid w:val="00035AF0"/>
    <w:rsid w:val="0003661C"/>
    <w:rsid w:val="00037B79"/>
    <w:rsid w:val="00041284"/>
    <w:rsid w:val="00041ED9"/>
    <w:rsid w:val="00042762"/>
    <w:rsid w:val="00043B29"/>
    <w:rsid w:val="00044C9E"/>
    <w:rsid w:val="00045EF2"/>
    <w:rsid w:val="00047E7F"/>
    <w:rsid w:val="00050950"/>
    <w:rsid w:val="000522E9"/>
    <w:rsid w:val="000525E6"/>
    <w:rsid w:val="00055453"/>
    <w:rsid w:val="00057B09"/>
    <w:rsid w:val="000609D2"/>
    <w:rsid w:val="00061AE0"/>
    <w:rsid w:val="00061BD2"/>
    <w:rsid w:val="000637E4"/>
    <w:rsid w:val="00063D45"/>
    <w:rsid w:val="00065289"/>
    <w:rsid w:val="000662DC"/>
    <w:rsid w:val="000668AA"/>
    <w:rsid w:val="00070350"/>
    <w:rsid w:val="000709D5"/>
    <w:rsid w:val="000716F9"/>
    <w:rsid w:val="0007215B"/>
    <w:rsid w:val="00072787"/>
    <w:rsid w:val="00072860"/>
    <w:rsid w:val="000745A0"/>
    <w:rsid w:val="0007573F"/>
    <w:rsid w:val="000762A2"/>
    <w:rsid w:val="00076721"/>
    <w:rsid w:val="00077E4D"/>
    <w:rsid w:val="00081A37"/>
    <w:rsid w:val="000823AE"/>
    <w:rsid w:val="00082BD5"/>
    <w:rsid w:val="000835D9"/>
    <w:rsid w:val="0008381D"/>
    <w:rsid w:val="000839E3"/>
    <w:rsid w:val="0008452B"/>
    <w:rsid w:val="00087436"/>
    <w:rsid w:val="00087A28"/>
    <w:rsid w:val="0009033B"/>
    <w:rsid w:val="00090A81"/>
    <w:rsid w:val="00090B37"/>
    <w:rsid w:val="000943F1"/>
    <w:rsid w:val="000956CC"/>
    <w:rsid w:val="00096896"/>
    <w:rsid w:val="00096B11"/>
    <w:rsid w:val="00096B81"/>
    <w:rsid w:val="00096EA4"/>
    <w:rsid w:val="00097309"/>
    <w:rsid w:val="000A0449"/>
    <w:rsid w:val="000A0E34"/>
    <w:rsid w:val="000A1D27"/>
    <w:rsid w:val="000A2524"/>
    <w:rsid w:val="000A5350"/>
    <w:rsid w:val="000A5DF9"/>
    <w:rsid w:val="000A690E"/>
    <w:rsid w:val="000A6CF8"/>
    <w:rsid w:val="000B02A6"/>
    <w:rsid w:val="000B134A"/>
    <w:rsid w:val="000B14DA"/>
    <w:rsid w:val="000B2633"/>
    <w:rsid w:val="000B2B98"/>
    <w:rsid w:val="000B4356"/>
    <w:rsid w:val="000B44B7"/>
    <w:rsid w:val="000C0DD8"/>
    <w:rsid w:val="000C11DF"/>
    <w:rsid w:val="000C1BAF"/>
    <w:rsid w:val="000C22D0"/>
    <w:rsid w:val="000C23CB"/>
    <w:rsid w:val="000C244C"/>
    <w:rsid w:val="000C3AE6"/>
    <w:rsid w:val="000C4586"/>
    <w:rsid w:val="000D0480"/>
    <w:rsid w:val="000D2BBA"/>
    <w:rsid w:val="000D3820"/>
    <w:rsid w:val="000D667B"/>
    <w:rsid w:val="000D6C66"/>
    <w:rsid w:val="000D723C"/>
    <w:rsid w:val="000D7720"/>
    <w:rsid w:val="000D7C68"/>
    <w:rsid w:val="000E001B"/>
    <w:rsid w:val="000E01D4"/>
    <w:rsid w:val="000E0741"/>
    <w:rsid w:val="000E10BD"/>
    <w:rsid w:val="000E404E"/>
    <w:rsid w:val="000E4765"/>
    <w:rsid w:val="000E52AB"/>
    <w:rsid w:val="000E5F07"/>
    <w:rsid w:val="000E612D"/>
    <w:rsid w:val="000E7017"/>
    <w:rsid w:val="000E7BD6"/>
    <w:rsid w:val="000F2726"/>
    <w:rsid w:val="000F379A"/>
    <w:rsid w:val="000F5054"/>
    <w:rsid w:val="000F533A"/>
    <w:rsid w:val="000F5DEA"/>
    <w:rsid w:val="000F7A64"/>
    <w:rsid w:val="00100470"/>
    <w:rsid w:val="001009F7"/>
    <w:rsid w:val="001028E6"/>
    <w:rsid w:val="001033DD"/>
    <w:rsid w:val="001036B2"/>
    <w:rsid w:val="001042CA"/>
    <w:rsid w:val="001047C3"/>
    <w:rsid w:val="001055F2"/>
    <w:rsid w:val="00105B7F"/>
    <w:rsid w:val="00107383"/>
    <w:rsid w:val="00110562"/>
    <w:rsid w:val="00114091"/>
    <w:rsid w:val="00114FF9"/>
    <w:rsid w:val="00116D6B"/>
    <w:rsid w:val="00120EAE"/>
    <w:rsid w:val="0012407C"/>
    <w:rsid w:val="00124C03"/>
    <w:rsid w:val="0012535D"/>
    <w:rsid w:val="00125473"/>
    <w:rsid w:val="00130C1F"/>
    <w:rsid w:val="001314A9"/>
    <w:rsid w:val="001317B5"/>
    <w:rsid w:val="00131E2F"/>
    <w:rsid w:val="001328B4"/>
    <w:rsid w:val="00133538"/>
    <w:rsid w:val="00133A49"/>
    <w:rsid w:val="0013427B"/>
    <w:rsid w:val="00134291"/>
    <w:rsid w:val="00136086"/>
    <w:rsid w:val="00137256"/>
    <w:rsid w:val="00137ACF"/>
    <w:rsid w:val="00140899"/>
    <w:rsid w:val="00141F72"/>
    <w:rsid w:val="00142354"/>
    <w:rsid w:val="001424AA"/>
    <w:rsid w:val="001429F4"/>
    <w:rsid w:val="0014306D"/>
    <w:rsid w:val="001436F1"/>
    <w:rsid w:val="001453F7"/>
    <w:rsid w:val="00145A94"/>
    <w:rsid w:val="001460F7"/>
    <w:rsid w:val="001466C3"/>
    <w:rsid w:val="001506ED"/>
    <w:rsid w:val="001509DD"/>
    <w:rsid w:val="00150BB1"/>
    <w:rsid w:val="00152019"/>
    <w:rsid w:val="00156597"/>
    <w:rsid w:val="00156CB0"/>
    <w:rsid w:val="00157E3B"/>
    <w:rsid w:val="00160144"/>
    <w:rsid w:val="001623C0"/>
    <w:rsid w:val="00162DD9"/>
    <w:rsid w:val="001632AE"/>
    <w:rsid w:val="00163FD1"/>
    <w:rsid w:val="00166823"/>
    <w:rsid w:val="001669EF"/>
    <w:rsid w:val="0016735D"/>
    <w:rsid w:val="00167A93"/>
    <w:rsid w:val="00167DF8"/>
    <w:rsid w:val="0017091F"/>
    <w:rsid w:val="00172DD2"/>
    <w:rsid w:val="00173D6A"/>
    <w:rsid w:val="00174DFE"/>
    <w:rsid w:val="001750DD"/>
    <w:rsid w:val="001756EC"/>
    <w:rsid w:val="0017585E"/>
    <w:rsid w:val="00176EA4"/>
    <w:rsid w:val="00177B98"/>
    <w:rsid w:val="00181B61"/>
    <w:rsid w:val="001822C7"/>
    <w:rsid w:val="001845E1"/>
    <w:rsid w:val="001868D7"/>
    <w:rsid w:val="0018716E"/>
    <w:rsid w:val="00187A32"/>
    <w:rsid w:val="00187CF4"/>
    <w:rsid w:val="00190402"/>
    <w:rsid w:val="00190C9F"/>
    <w:rsid w:val="00192D6E"/>
    <w:rsid w:val="00193312"/>
    <w:rsid w:val="00193A9A"/>
    <w:rsid w:val="001962C7"/>
    <w:rsid w:val="00196587"/>
    <w:rsid w:val="00196F6F"/>
    <w:rsid w:val="0019728B"/>
    <w:rsid w:val="001978F9"/>
    <w:rsid w:val="001A0ACD"/>
    <w:rsid w:val="001A0E9C"/>
    <w:rsid w:val="001A235C"/>
    <w:rsid w:val="001A437F"/>
    <w:rsid w:val="001A54A2"/>
    <w:rsid w:val="001B01EF"/>
    <w:rsid w:val="001B08D8"/>
    <w:rsid w:val="001B39E5"/>
    <w:rsid w:val="001B3E05"/>
    <w:rsid w:val="001B598A"/>
    <w:rsid w:val="001B6A56"/>
    <w:rsid w:val="001B74F8"/>
    <w:rsid w:val="001B7815"/>
    <w:rsid w:val="001C0201"/>
    <w:rsid w:val="001C0352"/>
    <w:rsid w:val="001C1495"/>
    <w:rsid w:val="001C16BC"/>
    <w:rsid w:val="001C1E16"/>
    <w:rsid w:val="001C1F08"/>
    <w:rsid w:val="001C3371"/>
    <w:rsid w:val="001C3A81"/>
    <w:rsid w:val="001C5371"/>
    <w:rsid w:val="001C5631"/>
    <w:rsid w:val="001C5D3B"/>
    <w:rsid w:val="001C7D91"/>
    <w:rsid w:val="001D273B"/>
    <w:rsid w:val="001D2D9A"/>
    <w:rsid w:val="001D2E48"/>
    <w:rsid w:val="001D2ED4"/>
    <w:rsid w:val="001D4E05"/>
    <w:rsid w:val="001D657D"/>
    <w:rsid w:val="001D71B5"/>
    <w:rsid w:val="001E0D4D"/>
    <w:rsid w:val="001E119D"/>
    <w:rsid w:val="001E2479"/>
    <w:rsid w:val="001E274C"/>
    <w:rsid w:val="001E34BE"/>
    <w:rsid w:val="001E438D"/>
    <w:rsid w:val="001E4B0E"/>
    <w:rsid w:val="001E51AD"/>
    <w:rsid w:val="001E558A"/>
    <w:rsid w:val="001E6D3E"/>
    <w:rsid w:val="001E7D0E"/>
    <w:rsid w:val="001F0174"/>
    <w:rsid w:val="001F06F8"/>
    <w:rsid w:val="001F1C73"/>
    <w:rsid w:val="001F1DB3"/>
    <w:rsid w:val="001F1EC0"/>
    <w:rsid w:val="001F21E8"/>
    <w:rsid w:val="001F226A"/>
    <w:rsid w:val="001F295C"/>
    <w:rsid w:val="001F303B"/>
    <w:rsid w:val="001F3A22"/>
    <w:rsid w:val="001F6842"/>
    <w:rsid w:val="002006D1"/>
    <w:rsid w:val="00200F6B"/>
    <w:rsid w:val="002013EE"/>
    <w:rsid w:val="002015F3"/>
    <w:rsid w:val="0020177C"/>
    <w:rsid w:val="00201E2C"/>
    <w:rsid w:val="00202978"/>
    <w:rsid w:val="00203AAC"/>
    <w:rsid w:val="00203C29"/>
    <w:rsid w:val="00204060"/>
    <w:rsid w:val="002040EF"/>
    <w:rsid w:val="00204477"/>
    <w:rsid w:val="00205538"/>
    <w:rsid w:val="002055C8"/>
    <w:rsid w:val="002057AE"/>
    <w:rsid w:val="00205D93"/>
    <w:rsid w:val="00207109"/>
    <w:rsid w:val="002118C1"/>
    <w:rsid w:val="00214A11"/>
    <w:rsid w:val="00214ABF"/>
    <w:rsid w:val="00215ECA"/>
    <w:rsid w:val="00216BCB"/>
    <w:rsid w:val="00216D4F"/>
    <w:rsid w:val="002206A0"/>
    <w:rsid w:val="0022114D"/>
    <w:rsid w:val="00222CA5"/>
    <w:rsid w:val="0022315F"/>
    <w:rsid w:val="002235B9"/>
    <w:rsid w:val="002241F6"/>
    <w:rsid w:val="00225A79"/>
    <w:rsid w:val="00225FE8"/>
    <w:rsid w:val="002318A5"/>
    <w:rsid w:val="00232D44"/>
    <w:rsid w:val="00233161"/>
    <w:rsid w:val="0023569C"/>
    <w:rsid w:val="00236407"/>
    <w:rsid w:val="00236981"/>
    <w:rsid w:val="00237F81"/>
    <w:rsid w:val="002406AC"/>
    <w:rsid w:val="00241BC2"/>
    <w:rsid w:val="00243BF6"/>
    <w:rsid w:val="002443D0"/>
    <w:rsid w:val="00244CDD"/>
    <w:rsid w:val="00245787"/>
    <w:rsid w:val="002479F4"/>
    <w:rsid w:val="00247F5F"/>
    <w:rsid w:val="00250C02"/>
    <w:rsid w:val="002520EA"/>
    <w:rsid w:val="00252992"/>
    <w:rsid w:val="00254CEE"/>
    <w:rsid w:val="0025535C"/>
    <w:rsid w:val="00255836"/>
    <w:rsid w:val="00255FF6"/>
    <w:rsid w:val="002571A7"/>
    <w:rsid w:val="002571E8"/>
    <w:rsid w:val="0026034D"/>
    <w:rsid w:val="002603BC"/>
    <w:rsid w:val="002606EC"/>
    <w:rsid w:val="0026080C"/>
    <w:rsid w:val="0026201B"/>
    <w:rsid w:val="00266BF5"/>
    <w:rsid w:val="00267072"/>
    <w:rsid w:val="00267A89"/>
    <w:rsid w:val="00270802"/>
    <w:rsid w:val="002710BA"/>
    <w:rsid w:val="00272B4F"/>
    <w:rsid w:val="00272FD0"/>
    <w:rsid w:val="002742C8"/>
    <w:rsid w:val="00274D99"/>
    <w:rsid w:val="0027517C"/>
    <w:rsid w:val="00275457"/>
    <w:rsid w:val="002777E9"/>
    <w:rsid w:val="002805D2"/>
    <w:rsid w:val="00280BD6"/>
    <w:rsid w:val="00283204"/>
    <w:rsid w:val="002840B7"/>
    <w:rsid w:val="00284D72"/>
    <w:rsid w:val="00285202"/>
    <w:rsid w:val="002858F7"/>
    <w:rsid w:val="00286AC3"/>
    <w:rsid w:val="00286C21"/>
    <w:rsid w:val="00287410"/>
    <w:rsid w:val="0028780D"/>
    <w:rsid w:val="0029111C"/>
    <w:rsid w:val="00291A68"/>
    <w:rsid w:val="00291F2B"/>
    <w:rsid w:val="00292C54"/>
    <w:rsid w:val="00292CC4"/>
    <w:rsid w:val="002938DB"/>
    <w:rsid w:val="002939F5"/>
    <w:rsid w:val="00294694"/>
    <w:rsid w:val="002960CF"/>
    <w:rsid w:val="00297DEB"/>
    <w:rsid w:val="002A03E8"/>
    <w:rsid w:val="002A07E8"/>
    <w:rsid w:val="002A1243"/>
    <w:rsid w:val="002A13A7"/>
    <w:rsid w:val="002A2489"/>
    <w:rsid w:val="002A2E1C"/>
    <w:rsid w:val="002A4C95"/>
    <w:rsid w:val="002A651A"/>
    <w:rsid w:val="002A7325"/>
    <w:rsid w:val="002A76EE"/>
    <w:rsid w:val="002A7D64"/>
    <w:rsid w:val="002B0324"/>
    <w:rsid w:val="002B0795"/>
    <w:rsid w:val="002B079A"/>
    <w:rsid w:val="002B0E63"/>
    <w:rsid w:val="002B1B93"/>
    <w:rsid w:val="002B40D1"/>
    <w:rsid w:val="002B5183"/>
    <w:rsid w:val="002B51CD"/>
    <w:rsid w:val="002B78A2"/>
    <w:rsid w:val="002C085A"/>
    <w:rsid w:val="002C2AB4"/>
    <w:rsid w:val="002C3385"/>
    <w:rsid w:val="002C44EA"/>
    <w:rsid w:val="002C6EF3"/>
    <w:rsid w:val="002C7474"/>
    <w:rsid w:val="002D0577"/>
    <w:rsid w:val="002D2143"/>
    <w:rsid w:val="002D24C2"/>
    <w:rsid w:val="002D2A09"/>
    <w:rsid w:val="002D2C05"/>
    <w:rsid w:val="002D333F"/>
    <w:rsid w:val="002D5631"/>
    <w:rsid w:val="002D64D9"/>
    <w:rsid w:val="002D66C6"/>
    <w:rsid w:val="002E2240"/>
    <w:rsid w:val="002E28E1"/>
    <w:rsid w:val="002E36A8"/>
    <w:rsid w:val="002E3EC4"/>
    <w:rsid w:val="002E5FA9"/>
    <w:rsid w:val="002E6CA7"/>
    <w:rsid w:val="002E6F63"/>
    <w:rsid w:val="002E7472"/>
    <w:rsid w:val="002F1570"/>
    <w:rsid w:val="002F291C"/>
    <w:rsid w:val="002F3B65"/>
    <w:rsid w:val="002F40C9"/>
    <w:rsid w:val="002F41C8"/>
    <w:rsid w:val="002F6354"/>
    <w:rsid w:val="002F64D8"/>
    <w:rsid w:val="002F6606"/>
    <w:rsid w:val="002F7871"/>
    <w:rsid w:val="00301DCD"/>
    <w:rsid w:val="00302228"/>
    <w:rsid w:val="0030262F"/>
    <w:rsid w:val="00302662"/>
    <w:rsid w:val="003073DA"/>
    <w:rsid w:val="00307483"/>
    <w:rsid w:val="00307D6C"/>
    <w:rsid w:val="00313497"/>
    <w:rsid w:val="0031380C"/>
    <w:rsid w:val="003138D0"/>
    <w:rsid w:val="00313D8A"/>
    <w:rsid w:val="00314455"/>
    <w:rsid w:val="00314B0A"/>
    <w:rsid w:val="00314BD1"/>
    <w:rsid w:val="00317B03"/>
    <w:rsid w:val="00317B41"/>
    <w:rsid w:val="003204B7"/>
    <w:rsid w:val="00320773"/>
    <w:rsid w:val="0032141B"/>
    <w:rsid w:val="003218CD"/>
    <w:rsid w:val="003229E7"/>
    <w:rsid w:val="00323F4B"/>
    <w:rsid w:val="00324C38"/>
    <w:rsid w:val="00325CDF"/>
    <w:rsid w:val="00326E84"/>
    <w:rsid w:val="00332D61"/>
    <w:rsid w:val="0033584A"/>
    <w:rsid w:val="003362C3"/>
    <w:rsid w:val="00336DF3"/>
    <w:rsid w:val="003420AA"/>
    <w:rsid w:val="00342170"/>
    <w:rsid w:val="00343A6D"/>
    <w:rsid w:val="00345B9C"/>
    <w:rsid w:val="00346688"/>
    <w:rsid w:val="00347991"/>
    <w:rsid w:val="00350577"/>
    <w:rsid w:val="0035219D"/>
    <w:rsid w:val="00352D85"/>
    <w:rsid w:val="00353E1B"/>
    <w:rsid w:val="003540D5"/>
    <w:rsid w:val="00354A42"/>
    <w:rsid w:val="00354B8F"/>
    <w:rsid w:val="003556E4"/>
    <w:rsid w:val="0035617E"/>
    <w:rsid w:val="003574FE"/>
    <w:rsid w:val="00357FF5"/>
    <w:rsid w:val="0036126E"/>
    <w:rsid w:val="00361C68"/>
    <w:rsid w:val="00362D4B"/>
    <w:rsid w:val="00366549"/>
    <w:rsid w:val="003676E8"/>
    <w:rsid w:val="00374A8C"/>
    <w:rsid w:val="00375DF9"/>
    <w:rsid w:val="00376BDD"/>
    <w:rsid w:val="00376E33"/>
    <w:rsid w:val="003804B3"/>
    <w:rsid w:val="0038116F"/>
    <w:rsid w:val="00381BC4"/>
    <w:rsid w:val="00385496"/>
    <w:rsid w:val="0038625D"/>
    <w:rsid w:val="0038664C"/>
    <w:rsid w:val="00386A87"/>
    <w:rsid w:val="00390C65"/>
    <w:rsid w:val="00390D3C"/>
    <w:rsid w:val="00391906"/>
    <w:rsid w:val="00392E26"/>
    <w:rsid w:val="0039319B"/>
    <w:rsid w:val="003936CB"/>
    <w:rsid w:val="00393AB6"/>
    <w:rsid w:val="00394ACB"/>
    <w:rsid w:val="00394D3C"/>
    <w:rsid w:val="00395AF2"/>
    <w:rsid w:val="00396952"/>
    <w:rsid w:val="00397E67"/>
    <w:rsid w:val="003A07DC"/>
    <w:rsid w:val="003A0E2F"/>
    <w:rsid w:val="003A3897"/>
    <w:rsid w:val="003A5091"/>
    <w:rsid w:val="003A5132"/>
    <w:rsid w:val="003A5921"/>
    <w:rsid w:val="003A6B06"/>
    <w:rsid w:val="003A7991"/>
    <w:rsid w:val="003B4A5E"/>
    <w:rsid w:val="003B5F0E"/>
    <w:rsid w:val="003B62B9"/>
    <w:rsid w:val="003B7563"/>
    <w:rsid w:val="003C094C"/>
    <w:rsid w:val="003C395C"/>
    <w:rsid w:val="003C3C49"/>
    <w:rsid w:val="003C47C4"/>
    <w:rsid w:val="003C4DE9"/>
    <w:rsid w:val="003C4E41"/>
    <w:rsid w:val="003C5686"/>
    <w:rsid w:val="003C709E"/>
    <w:rsid w:val="003C7594"/>
    <w:rsid w:val="003C7DC6"/>
    <w:rsid w:val="003D2288"/>
    <w:rsid w:val="003D3624"/>
    <w:rsid w:val="003D4665"/>
    <w:rsid w:val="003D4E72"/>
    <w:rsid w:val="003D64F8"/>
    <w:rsid w:val="003D7284"/>
    <w:rsid w:val="003D7561"/>
    <w:rsid w:val="003D7BAA"/>
    <w:rsid w:val="003E0EDA"/>
    <w:rsid w:val="003E34A8"/>
    <w:rsid w:val="003E35C7"/>
    <w:rsid w:val="003E3B4F"/>
    <w:rsid w:val="003E58D0"/>
    <w:rsid w:val="003E6B14"/>
    <w:rsid w:val="003E6C3A"/>
    <w:rsid w:val="003E74F0"/>
    <w:rsid w:val="003F087A"/>
    <w:rsid w:val="003F0AA6"/>
    <w:rsid w:val="003F2232"/>
    <w:rsid w:val="003F420F"/>
    <w:rsid w:val="003F4FCB"/>
    <w:rsid w:val="003F50A5"/>
    <w:rsid w:val="003F6781"/>
    <w:rsid w:val="003F6BA9"/>
    <w:rsid w:val="00400598"/>
    <w:rsid w:val="00403469"/>
    <w:rsid w:val="004035AA"/>
    <w:rsid w:val="00403A3A"/>
    <w:rsid w:val="0040611D"/>
    <w:rsid w:val="004070CF"/>
    <w:rsid w:val="00407453"/>
    <w:rsid w:val="00407CBD"/>
    <w:rsid w:val="00407D47"/>
    <w:rsid w:val="004113B9"/>
    <w:rsid w:val="004127BE"/>
    <w:rsid w:val="004138C2"/>
    <w:rsid w:val="004226D6"/>
    <w:rsid w:val="00423D38"/>
    <w:rsid w:val="004248DC"/>
    <w:rsid w:val="0042609F"/>
    <w:rsid w:val="00427314"/>
    <w:rsid w:val="00427478"/>
    <w:rsid w:val="00430661"/>
    <w:rsid w:val="004316AE"/>
    <w:rsid w:val="0043279F"/>
    <w:rsid w:val="0043303F"/>
    <w:rsid w:val="00433440"/>
    <w:rsid w:val="0043435D"/>
    <w:rsid w:val="004348E2"/>
    <w:rsid w:val="004364F8"/>
    <w:rsid w:val="00437586"/>
    <w:rsid w:val="00441F5F"/>
    <w:rsid w:val="00442300"/>
    <w:rsid w:val="004425E4"/>
    <w:rsid w:val="00442DBA"/>
    <w:rsid w:val="004439D9"/>
    <w:rsid w:val="00444266"/>
    <w:rsid w:val="004456DE"/>
    <w:rsid w:val="0044713B"/>
    <w:rsid w:val="00452162"/>
    <w:rsid w:val="00454E28"/>
    <w:rsid w:val="0045518B"/>
    <w:rsid w:val="00456C2B"/>
    <w:rsid w:val="004576F3"/>
    <w:rsid w:val="0046120B"/>
    <w:rsid w:val="00461246"/>
    <w:rsid w:val="00461318"/>
    <w:rsid w:val="004624D5"/>
    <w:rsid w:val="0046273C"/>
    <w:rsid w:val="00462F7E"/>
    <w:rsid w:val="00463D8B"/>
    <w:rsid w:val="004654A5"/>
    <w:rsid w:val="00465665"/>
    <w:rsid w:val="00465FE8"/>
    <w:rsid w:val="0046788F"/>
    <w:rsid w:val="00471147"/>
    <w:rsid w:val="0047127F"/>
    <w:rsid w:val="00471358"/>
    <w:rsid w:val="004715F3"/>
    <w:rsid w:val="00472CA7"/>
    <w:rsid w:val="00475364"/>
    <w:rsid w:val="00475FE0"/>
    <w:rsid w:val="00476860"/>
    <w:rsid w:val="00476F93"/>
    <w:rsid w:val="00477332"/>
    <w:rsid w:val="00477573"/>
    <w:rsid w:val="00477BF6"/>
    <w:rsid w:val="004807E3"/>
    <w:rsid w:val="004822DD"/>
    <w:rsid w:val="00482A01"/>
    <w:rsid w:val="0048463E"/>
    <w:rsid w:val="00485A62"/>
    <w:rsid w:val="00486FA5"/>
    <w:rsid w:val="00492565"/>
    <w:rsid w:val="00493628"/>
    <w:rsid w:val="004963AC"/>
    <w:rsid w:val="00497133"/>
    <w:rsid w:val="004A1977"/>
    <w:rsid w:val="004A1BE8"/>
    <w:rsid w:val="004A52DF"/>
    <w:rsid w:val="004A5D9F"/>
    <w:rsid w:val="004A7850"/>
    <w:rsid w:val="004B00E9"/>
    <w:rsid w:val="004B267F"/>
    <w:rsid w:val="004B29C1"/>
    <w:rsid w:val="004B53E5"/>
    <w:rsid w:val="004B56ED"/>
    <w:rsid w:val="004B5B57"/>
    <w:rsid w:val="004B69B2"/>
    <w:rsid w:val="004B724B"/>
    <w:rsid w:val="004C03BD"/>
    <w:rsid w:val="004C1487"/>
    <w:rsid w:val="004C3C47"/>
    <w:rsid w:val="004C44DB"/>
    <w:rsid w:val="004C4E5A"/>
    <w:rsid w:val="004C5EBD"/>
    <w:rsid w:val="004C70F4"/>
    <w:rsid w:val="004C7264"/>
    <w:rsid w:val="004D3D6B"/>
    <w:rsid w:val="004D6D9A"/>
    <w:rsid w:val="004D6E71"/>
    <w:rsid w:val="004D7089"/>
    <w:rsid w:val="004E257A"/>
    <w:rsid w:val="004E2B21"/>
    <w:rsid w:val="004E2D59"/>
    <w:rsid w:val="004E3E32"/>
    <w:rsid w:val="004E79FA"/>
    <w:rsid w:val="004E7F15"/>
    <w:rsid w:val="004F1989"/>
    <w:rsid w:val="004F1D71"/>
    <w:rsid w:val="004F3133"/>
    <w:rsid w:val="004F4564"/>
    <w:rsid w:val="004F4EB1"/>
    <w:rsid w:val="004F5408"/>
    <w:rsid w:val="004F698E"/>
    <w:rsid w:val="004F7EB7"/>
    <w:rsid w:val="005014BF"/>
    <w:rsid w:val="00502BC3"/>
    <w:rsid w:val="005052E4"/>
    <w:rsid w:val="00505755"/>
    <w:rsid w:val="00507645"/>
    <w:rsid w:val="0051171A"/>
    <w:rsid w:val="005119E0"/>
    <w:rsid w:val="00512881"/>
    <w:rsid w:val="00512B2E"/>
    <w:rsid w:val="0051309D"/>
    <w:rsid w:val="00514B43"/>
    <w:rsid w:val="00515003"/>
    <w:rsid w:val="0051622C"/>
    <w:rsid w:val="005207E7"/>
    <w:rsid w:val="005215CD"/>
    <w:rsid w:val="00522FAD"/>
    <w:rsid w:val="00523879"/>
    <w:rsid w:val="00523C42"/>
    <w:rsid w:val="00523E69"/>
    <w:rsid w:val="0052464F"/>
    <w:rsid w:val="00524901"/>
    <w:rsid w:val="00525835"/>
    <w:rsid w:val="00526182"/>
    <w:rsid w:val="00527F05"/>
    <w:rsid w:val="005300B1"/>
    <w:rsid w:val="00531530"/>
    <w:rsid w:val="00532DC2"/>
    <w:rsid w:val="005361D3"/>
    <w:rsid w:val="00536B2F"/>
    <w:rsid w:val="0053794A"/>
    <w:rsid w:val="005405E7"/>
    <w:rsid w:val="00541313"/>
    <w:rsid w:val="005420EA"/>
    <w:rsid w:val="005423FE"/>
    <w:rsid w:val="00542C08"/>
    <w:rsid w:val="00545D07"/>
    <w:rsid w:val="00545F28"/>
    <w:rsid w:val="0054766B"/>
    <w:rsid w:val="0055054F"/>
    <w:rsid w:val="00550D37"/>
    <w:rsid w:val="00550E25"/>
    <w:rsid w:val="0055171E"/>
    <w:rsid w:val="00551D86"/>
    <w:rsid w:val="00553298"/>
    <w:rsid w:val="005572B3"/>
    <w:rsid w:val="00557FCA"/>
    <w:rsid w:val="005627BB"/>
    <w:rsid w:val="005630C0"/>
    <w:rsid w:val="00563F01"/>
    <w:rsid w:val="005640B8"/>
    <w:rsid w:val="00564174"/>
    <w:rsid w:val="00566A92"/>
    <w:rsid w:val="0057003A"/>
    <w:rsid w:val="005705BB"/>
    <w:rsid w:val="005709B5"/>
    <w:rsid w:val="00570AC7"/>
    <w:rsid w:val="00570DF9"/>
    <w:rsid w:val="005710CD"/>
    <w:rsid w:val="0057268B"/>
    <w:rsid w:val="00572F80"/>
    <w:rsid w:val="00573A21"/>
    <w:rsid w:val="00573B7F"/>
    <w:rsid w:val="0057457D"/>
    <w:rsid w:val="00580710"/>
    <w:rsid w:val="005815B7"/>
    <w:rsid w:val="00583027"/>
    <w:rsid w:val="0058446E"/>
    <w:rsid w:val="00584526"/>
    <w:rsid w:val="00585590"/>
    <w:rsid w:val="00585DCA"/>
    <w:rsid w:val="00585E56"/>
    <w:rsid w:val="005913E4"/>
    <w:rsid w:val="0059179A"/>
    <w:rsid w:val="0059217F"/>
    <w:rsid w:val="005923D6"/>
    <w:rsid w:val="00593038"/>
    <w:rsid w:val="00593BEB"/>
    <w:rsid w:val="00594AA8"/>
    <w:rsid w:val="005960A1"/>
    <w:rsid w:val="005975A2"/>
    <w:rsid w:val="00597885"/>
    <w:rsid w:val="005A0194"/>
    <w:rsid w:val="005A097C"/>
    <w:rsid w:val="005A1ACD"/>
    <w:rsid w:val="005A1B78"/>
    <w:rsid w:val="005A57D4"/>
    <w:rsid w:val="005A5805"/>
    <w:rsid w:val="005A666D"/>
    <w:rsid w:val="005A6E0D"/>
    <w:rsid w:val="005A6F8E"/>
    <w:rsid w:val="005A7986"/>
    <w:rsid w:val="005B070F"/>
    <w:rsid w:val="005B0743"/>
    <w:rsid w:val="005B0BF3"/>
    <w:rsid w:val="005B2CE2"/>
    <w:rsid w:val="005B33C6"/>
    <w:rsid w:val="005B490A"/>
    <w:rsid w:val="005B76FC"/>
    <w:rsid w:val="005C0393"/>
    <w:rsid w:val="005C0593"/>
    <w:rsid w:val="005C0C15"/>
    <w:rsid w:val="005C1997"/>
    <w:rsid w:val="005C1A33"/>
    <w:rsid w:val="005C2EE9"/>
    <w:rsid w:val="005C309C"/>
    <w:rsid w:val="005C429E"/>
    <w:rsid w:val="005C5E67"/>
    <w:rsid w:val="005D0798"/>
    <w:rsid w:val="005D0832"/>
    <w:rsid w:val="005D3274"/>
    <w:rsid w:val="005D3A71"/>
    <w:rsid w:val="005D456F"/>
    <w:rsid w:val="005D61DA"/>
    <w:rsid w:val="005D635F"/>
    <w:rsid w:val="005D755C"/>
    <w:rsid w:val="005D7FE6"/>
    <w:rsid w:val="005E25EC"/>
    <w:rsid w:val="005E2FDF"/>
    <w:rsid w:val="005E3170"/>
    <w:rsid w:val="005E551D"/>
    <w:rsid w:val="005E5689"/>
    <w:rsid w:val="005E5E3C"/>
    <w:rsid w:val="005E5EEF"/>
    <w:rsid w:val="005E6307"/>
    <w:rsid w:val="005E6359"/>
    <w:rsid w:val="005E66DB"/>
    <w:rsid w:val="005E67B2"/>
    <w:rsid w:val="005F010C"/>
    <w:rsid w:val="005F1F86"/>
    <w:rsid w:val="005F2265"/>
    <w:rsid w:val="005F22FC"/>
    <w:rsid w:val="005F2948"/>
    <w:rsid w:val="005F307C"/>
    <w:rsid w:val="005F371D"/>
    <w:rsid w:val="005F37D6"/>
    <w:rsid w:val="005F39D8"/>
    <w:rsid w:val="005F45D3"/>
    <w:rsid w:val="005F5E43"/>
    <w:rsid w:val="005F6B4D"/>
    <w:rsid w:val="005F73F8"/>
    <w:rsid w:val="005F7F7D"/>
    <w:rsid w:val="006003D8"/>
    <w:rsid w:val="0060194C"/>
    <w:rsid w:val="00601EBC"/>
    <w:rsid w:val="006040E5"/>
    <w:rsid w:val="006050E3"/>
    <w:rsid w:val="00610BE6"/>
    <w:rsid w:val="00611A1C"/>
    <w:rsid w:val="00611A33"/>
    <w:rsid w:val="00613007"/>
    <w:rsid w:val="0061475B"/>
    <w:rsid w:val="00615837"/>
    <w:rsid w:val="006158F1"/>
    <w:rsid w:val="006201AD"/>
    <w:rsid w:val="00622691"/>
    <w:rsid w:val="0062381E"/>
    <w:rsid w:val="0062393C"/>
    <w:rsid w:val="006251B0"/>
    <w:rsid w:val="0062574E"/>
    <w:rsid w:val="00625DE2"/>
    <w:rsid w:val="006263EC"/>
    <w:rsid w:val="00627660"/>
    <w:rsid w:val="00630308"/>
    <w:rsid w:val="00630645"/>
    <w:rsid w:val="00630C97"/>
    <w:rsid w:val="00631A53"/>
    <w:rsid w:val="00632B83"/>
    <w:rsid w:val="00633F08"/>
    <w:rsid w:val="00634B37"/>
    <w:rsid w:val="00634EC3"/>
    <w:rsid w:val="00637A17"/>
    <w:rsid w:val="00640644"/>
    <w:rsid w:val="006425FD"/>
    <w:rsid w:val="006437C0"/>
    <w:rsid w:val="00643FE8"/>
    <w:rsid w:val="006453F8"/>
    <w:rsid w:val="006460B9"/>
    <w:rsid w:val="0064629D"/>
    <w:rsid w:val="00646802"/>
    <w:rsid w:val="00646DFB"/>
    <w:rsid w:val="00646EB2"/>
    <w:rsid w:val="00650315"/>
    <w:rsid w:val="00651393"/>
    <w:rsid w:val="00651FE1"/>
    <w:rsid w:val="00653326"/>
    <w:rsid w:val="00653BF9"/>
    <w:rsid w:val="00654E9A"/>
    <w:rsid w:val="006568A7"/>
    <w:rsid w:val="00656BF5"/>
    <w:rsid w:val="00657060"/>
    <w:rsid w:val="006626E3"/>
    <w:rsid w:val="00662E5F"/>
    <w:rsid w:val="00663391"/>
    <w:rsid w:val="00663D05"/>
    <w:rsid w:val="006642C3"/>
    <w:rsid w:val="00666226"/>
    <w:rsid w:val="006710D8"/>
    <w:rsid w:val="006716A7"/>
    <w:rsid w:val="00672F3E"/>
    <w:rsid w:val="00672F5C"/>
    <w:rsid w:val="00673F9E"/>
    <w:rsid w:val="00677887"/>
    <w:rsid w:val="00681AB2"/>
    <w:rsid w:val="006821A6"/>
    <w:rsid w:val="00682C3A"/>
    <w:rsid w:val="00682D53"/>
    <w:rsid w:val="006900F3"/>
    <w:rsid w:val="0069070C"/>
    <w:rsid w:val="00692438"/>
    <w:rsid w:val="006924B7"/>
    <w:rsid w:val="00694867"/>
    <w:rsid w:val="0069559F"/>
    <w:rsid w:val="006A10A1"/>
    <w:rsid w:val="006A4790"/>
    <w:rsid w:val="006A4A4C"/>
    <w:rsid w:val="006A4BB1"/>
    <w:rsid w:val="006A574F"/>
    <w:rsid w:val="006A59D6"/>
    <w:rsid w:val="006A5FEA"/>
    <w:rsid w:val="006A689C"/>
    <w:rsid w:val="006A710C"/>
    <w:rsid w:val="006B07F5"/>
    <w:rsid w:val="006B11CF"/>
    <w:rsid w:val="006B19BC"/>
    <w:rsid w:val="006B597F"/>
    <w:rsid w:val="006B60E6"/>
    <w:rsid w:val="006B62CC"/>
    <w:rsid w:val="006B6B7F"/>
    <w:rsid w:val="006B7645"/>
    <w:rsid w:val="006B76E0"/>
    <w:rsid w:val="006C147E"/>
    <w:rsid w:val="006C1E83"/>
    <w:rsid w:val="006C3A60"/>
    <w:rsid w:val="006C459F"/>
    <w:rsid w:val="006C61EA"/>
    <w:rsid w:val="006D203D"/>
    <w:rsid w:val="006D3FE1"/>
    <w:rsid w:val="006D56EB"/>
    <w:rsid w:val="006D6A78"/>
    <w:rsid w:val="006E0E36"/>
    <w:rsid w:val="006E53AD"/>
    <w:rsid w:val="006E60DF"/>
    <w:rsid w:val="006E75FA"/>
    <w:rsid w:val="006F0D36"/>
    <w:rsid w:val="006F12BC"/>
    <w:rsid w:val="006F3720"/>
    <w:rsid w:val="006F3834"/>
    <w:rsid w:val="006F3CBD"/>
    <w:rsid w:val="006F4E64"/>
    <w:rsid w:val="006F50EB"/>
    <w:rsid w:val="006F5958"/>
    <w:rsid w:val="006F727E"/>
    <w:rsid w:val="00701484"/>
    <w:rsid w:val="00701F7A"/>
    <w:rsid w:val="00704725"/>
    <w:rsid w:val="007047F6"/>
    <w:rsid w:val="007068EB"/>
    <w:rsid w:val="00706CD3"/>
    <w:rsid w:val="00707124"/>
    <w:rsid w:val="00712277"/>
    <w:rsid w:val="00713038"/>
    <w:rsid w:val="00713087"/>
    <w:rsid w:val="0071354B"/>
    <w:rsid w:val="007143B7"/>
    <w:rsid w:val="007145F2"/>
    <w:rsid w:val="00716145"/>
    <w:rsid w:val="00716209"/>
    <w:rsid w:val="007162E7"/>
    <w:rsid w:val="00716C98"/>
    <w:rsid w:val="00716EDE"/>
    <w:rsid w:val="00716F7E"/>
    <w:rsid w:val="007212BC"/>
    <w:rsid w:val="00722E6B"/>
    <w:rsid w:val="0072319F"/>
    <w:rsid w:val="007231B9"/>
    <w:rsid w:val="00724CBD"/>
    <w:rsid w:val="007266EA"/>
    <w:rsid w:val="00726917"/>
    <w:rsid w:val="00727AD0"/>
    <w:rsid w:val="00735122"/>
    <w:rsid w:val="007352E7"/>
    <w:rsid w:val="007369EE"/>
    <w:rsid w:val="00737A5C"/>
    <w:rsid w:val="00743224"/>
    <w:rsid w:val="007465F4"/>
    <w:rsid w:val="0074734F"/>
    <w:rsid w:val="00747631"/>
    <w:rsid w:val="00750C03"/>
    <w:rsid w:val="00752324"/>
    <w:rsid w:val="00754072"/>
    <w:rsid w:val="0075438C"/>
    <w:rsid w:val="00754884"/>
    <w:rsid w:val="00755B63"/>
    <w:rsid w:val="00756DF5"/>
    <w:rsid w:val="0075744F"/>
    <w:rsid w:val="00760BFA"/>
    <w:rsid w:val="00761B57"/>
    <w:rsid w:val="007646F0"/>
    <w:rsid w:val="007665DC"/>
    <w:rsid w:val="00767821"/>
    <w:rsid w:val="00770194"/>
    <w:rsid w:val="0077262F"/>
    <w:rsid w:val="00773733"/>
    <w:rsid w:val="00774528"/>
    <w:rsid w:val="00774778"/>
    <w:rsid w:val="007751A8"/>
    <w:rsid w:val="00775667"/>
    <w:rsid w:val="00775D26"/>
    <w:rsid w:val="0077648C"/>
    <w:rsid w:val="00776DF2"/>
    <w:rsid w:val="00777051"/>
    <w:rsid w:val="00777A41"/>
    <w:rsid w:val="007817FB"/>
    <w:rsid w:val="00782B31"/>
    <w:rsid w:val="00782C4A"/>
    <w:rsid w:val="00782F5D"/>
    <w:rsid w:val="00783CD7"/>
    <w:rsid w:val="0078451F"/>
    <w:rsid w:val="00785614"/>
    <w:rsid w:val="0078599E"/>
    <w:rsid w:val="00790362"/>
    <w:rsid w:val="00790374"/>
    <w:rsid w:val="00790A85"/>
    <w:rsid w:val="00790B42"/>
    <w:rsid w:val="00790CDA"/>
    <w:rsid w:val="00790D58"/>
    <w:rsid w:val="007928A9"/>
    <w:rsid w:val="00792955"/>
    <w:rsid w:val="00794D96"/>
    <w:rsid w:val="0079550E"/>
    <w:rsid w:val="007956A9"/>
    <w:rsid w:val="00796E10"/>
    <w:rsid w:val="00797C4A"/>
    <w:rsid w:val="007A19C1"/>
    <w:rsid w:val="007A4FD0"/>
    <w:rsid w:val="007A59D7"/>
    <w:rsid w:val="007A7BB6"/>
    <w:rsid w:val="007B1524"/>
    <w:rsid w:val="007B1F2B"/>
    <w:rsid w:val="007B29F4"/>
    <w:rsid w:val="007B459C"/>
    <w:rsid w:val="007B5E95"/>
    <w:rsid w:val="007B61D0"/>
    <w:rsid w:val="007B6EE8"/>
    <w:rsid w:val="007C077F"/>
    <w:rsid w:val="007C08E6"/>
    <w:rsid w:val="007C0A85"/>
    <w:rsid w:val="007C0E94"/>
    <w:rsid w:val="007C18C3"/>
    <w:rsid w:val="007C303D"/>
    <w:rsid w:val="007C33F0"/>
    <w:rsid w:val="007C4F3B"/>
    <w:rsid w:val="007C613B"/>
    <w:rsid w:val="007C72F8"/>
    <w:rsid w:val="007C765B"/>
    <w:rsid w:val="007C7B3A"/>
    <w:rsid w:val="007C7B48"/>
    <w:rsid w:val="007D146F"/>
    <w:rsid w:val="007D1B81"/>
    <w:rsid w:val="007D2949"/>
    <w:rsid w:val="007D37CD"/>
    <w:rsid w:val="007D3B28"/>
    <w:rsid w:val="007E02A0"/>
    <w:rsid w:val="007E0A69"/>
    <w:rsid w:val="007E13AC"/>
    <w:rsid w:val="007E1F4B"/>
    <w:rsid w:val="007E24F3"/>
    <w:rsid w:val="007E3D1F"/>
    <w:rsid w:val="007E4612"/>
    <w:rsid w:val="007E4B33"/>
    <w:rsid w:val="007E5410"/>
    <w:rsid w:val="007E5C78"/>
    <w:rsid w:val="007E64B6"/>
    <w:rsid w:val="007E6A45"/>
    <w:rsid w:val="007F08E9"/>
    <w:rsid w:val="007F1E79"/>
    <w:rsid w:val="007F4CC6"/>
    <w:rsid w:val="007F5139"/>
    <w:rsid w:val="007F583F"/>
    <w:rsid w:val="007F67FE"/>
    <w:rsid w:val="007F73A6"/>
    <w:rsid w:val="007F795C"/>
    <w:rsid w:val="007F7D7A"/>
    <w:rsid w:val="00800305"/>
    <w:rsid w:val="00800C4F"/>
    <w:rsid w:val="008022D1"/>
    <w:rsid w:val="008036ED"/>
    <w:rsid w:val="0080420E"/>
    <w:rsid w:val="00807695"/>
    <w:rsid w:val="008107C3"/>
    <w:rsid w:val="00811BA1"/>
    <w:rsid w:val="00811C21"/>
    <w:rsid w:val="00813E0F"/>
    <w:rsid w:val="00814157"/>
    <w:rsid w:val="0081423B"/>
    <w:rsid w:val="0081616C"/>
    <w:rsid w:val="008177AD"/>
    <w:rsid w:val="00820711"/>
    <w:rsid w:val="008215AC"/>
    <w:rsid w:val="00821774"/>
    <w:rsid w:val="00822781"/>
    <w:rsid w:val="0082366D"/>
    <w:rsid w:val="00823F59"/>
    <w:rsid w:val="00826C51"/>
    <w:rsid w:val="00827215"/>
    <w:rsid w:val="00827B53"/>
    <w:rsid w:val="00831AFA"/>
    <w:rsid w:val="008320CD"/>
    <w:rsid w:val="00832F64"/>
    <w:rsid w:val="00833CA5"/>
    <w:rsid w:val="0083417C"/>
    <w:rsid w:val="008342A5"/>
    <w:rsid w:val="00834B5A"/>
    <w:rsid w:val="00836E21"/>
    <w:rsid w:val="0084056F"/>
    <w:rsid w:val="00840C20"/>
    <w:rsid w:val="00841CA5"/>
    <w:rsid w:val="00843066"/>
    <w:rsid w:val="0084328F"/>
    <w:rsid w:val="00843BAF"/>
    <w:rsid w:val="0084412C"/>
    <w:rsid w:val="008458CF"/>
    <w:rsid w:val="00846275"/>
    <w:rsid w:val="008465AB"/>
    <w:rsid w:val="00846C80"/>
    <w:rsid w:val="008504B1"/>
    <w:rsid w:val="008518B2"/>
    <w:rsid w:val="008520B9"/>
    <w:rsid w:val="00852668"/>
    <w:rsid w:val="00854DA8"/>
    <w:rsid w:val="00855814"/>
    <w:rsid w:val="00855FF0"/>
    <w:rsid w:val="00857CE9"/>
    <w:rsid w:val="00860C89"/>
    <w:rsid w:val="00861A84"/>
    <w:rsid w:val="00862C6C"/>
    <w:rsid w:val="008642B9"/>
    <w:rsid w:val="0086582C"/>
    <w:rsid w:val="00865DAC"/>
    <w:rsid w:val="008665FE"/>
    <w:rsid w:val="0086740B"/>
    <w:rsid w:val="0086763F"/>
    <w:rsid w:val="0086770B"/>
    <w:rsid w:val="00867A12"/>
    <w:rsid w:val="00870D5B"/>
    <w:rsid w:val="008711B0"/>
    <w:rsid w:val="00871DA5"/>
    <w:rsid w:val="00871F65"/>
    <w:rsid w:val="00874041"/>
    <w:rsid w:val="00875850"/>
    <w:rsid w:val="0087596A"/>
    <w:rsid w:val="008776DE"/>
    <w:rsid w:val="00877A18"/>
    <w:rsid w:val="00877F64"/>
    <w:rsid w:val="00880477"/>
    <w:rsid w:val="00880C88"/>
    <w:rsid w:val="008819C7"/>
    <w:rsid w:val="0088251E"/>
    <w:rsid w:val="00882F89"/>
    <w:rsid w:val="00883E69"/>
    <w:rsid w:val="00883EF3"/>
    <w:rsid w:val="00886DEB"/>
    <w:rsid w:val="00886EA4"/>
    <w:rsid w:val="00887BEC"/>
    <w:rsid w:val="00891212"/>
    <w:rsid w:val="00892E0B"/>
    <w:rsid w:val="00894451"/>
    <w:rsid w:val="00894B8D"/>
    <w:rsid w:val="00894F3F"/>
    <w:rsid w:val="00895816"/>
    <w:rsid w:val="008971BA"/>
    <w:rsid w:val="00897CB7"/>
    <w:rsid w:val="008A2EA1"/>
    <w:rsid w:val="008A3268"/>
    <w:rsid w:val="008A42CF"/>
    <w:rsid w:val="008A6218"/>
    <w:rsid w:val="008A648D"/>
    <w:rsid w:val="008A749F"/>
    <w:rsid w:val="008A7A98"/>
    <w:rsid w:val="008B0127"/>
    <w:rsid w:val="008B06E6"/>
    <w:rsid w:val="008B1247"/>
    <w:rsid w:val="008B18A4"/>
    <w:rsid w:val="008B1A8F"/>
    <w:rsid w:val="008B231F"/>
    <w:rsid w:val="008B40FE"/>
    <w:rsid w:val="008B5371"/>
    <w:rsid w:val="008B5A49"/>
    <w:rsid w:val="008B6DA7"/>
    <w:rsid w:val="008B750F"/>
    <w:rsid w:val="008C0C8B"/>
    <w:rsid w:val="008C1BFF"/>
    <w:rsid w:val="008C306E"/>
    <w:rsid w:val="008C33F6"/>
    <w:rsid w:val="008C630B"/>
    <w:rsid w:val="008C75BF"/>
    <w:rsid w:val="008D0737"/>
    <w:rsid w:val="008D0ACA"/>
    <w:rsid w:val="008D10B0"/>
    <w:rsid w:val="008D1F83"/>
    <w:rsid w:val="008D3186"/>
    <w:rsid w:val="008D370E"/>
    <w:rsid w:val="008D383C"/>
    <w:rsid w:val="008D3D80"/>
    <w:rsid w:val="008D58F2"/>
    <w:rsid w:val="008D6AF0"/>
    <w:rsid w:val="008E010A"/>
    <w:rsid w:val="008E052C"/>
    <w:rsid w:val="008E1926"/>
    <w:rsid w:val="008E1CF5"/>
    <w:rsid w:val="008E2A6F"/>
    <w:rsid w:val="008E3C6F"/>
    <w:rsid w:val="008E44A3"/>
    <w:rsid w:val="008E4E1D"/>
    <w:rsid w:val="008E566C"/>
    <w:rsid w:val="008E6BDB"/>
    <w:rsid w:val="008E7973"/>
    <w:rsid w:val="008F1DAD"/>
    <w:rsid w:val="008F43FE"/>
    <w:rsid w:val="008F4B4C"/>
    <w:rsid w:val="008F6186"/>
    <w:rsid w:val="008F748B"/>
    <w:rsid w:val="008F7568"/>
    <w:rsid w:val="008F7BB7"/>
    <w:rsid w:val="00900D15"/>
    <w:rsid w:val="0090152D"/>
    <w:rsid w:val="00902862"/>
    <w:rsid w:val="0090290F"/>
    <w:rsid w:val="009040E1"/>
    <w:rsid w:val="00904137"/>
    <w:rsid w:val="009047F1"/>
    <w:rsid w:val="00907817"/>
    <w:rsid w:val="00907A32"/>
    <w:rsid w:val="00907DB8"/>
    <w:rsid w:val="00911F50"/>
    <w:rsid w:val="0091364D"/>
    <w:rsid w:val="00913CDC"/>
    <w:rsid w:val="00913DE7"/>
    <w:rsid w:val="0091400B"/>
    <w:rsid w:val="00914B5A"/>
    <w:rsid w:val="00916049"/>
    <w:rsid w:val="009164B3"/>
    <w:rsid w:val="00917E5B"/>
    <w:rsid w:val="009223FD"/>
    <w:rsid w:val="00922A1B"/>
    <w:rsid w:val="00922B4E"/>
    <w:rsid w:val="00923A9C"/>
    <w:rsid w:val="00930243"/>
    <w:rsid w:val="009303B2"/>
    <w:rsid w:val="00931077"/>
    <w:rsid w:val="00931104"/>
    <w:rsid w:val="00931499"/>
    <w:rsid w:val="00932F35"/>
    <w:rsid w:val="0093312A"/>
    <w:rsid w:val="009334F0"/>
    <w:rsid w:val="00933C67"/>
    <w:rsid w:val="0093404E"/>
    <w:rsid w:val="00934FF9"/>
    <w:rsid w:val="00935532"/>
    <w:rsid w:val="00935578"/>
    <w:rsid w:val="00937D57"/>
    <w:rsid w:val="00937E4A"/>
    <w:rsid w:val="00941468"/>
    <w:rsid w:val="00942602"/>
    <w:rsid w:val="00943025"/>
    <w:rsid w:val="0094464A"/>
    <w:rsid w:val="009458D9"/>
    <w:rsid w:val="009469D5"/>
    <w:rsid w:val="00946E42"/>
    <w:rsid w:val="009470E8"/>
    <w:rsid w:val="00950F5F"/>
    <w:rsid w:val="0095290E"/>
    <w:rsid w:val="00953DFD"/>
    <w:rsid w:val="00955BFF"/>
    <w:rsid w:val="00955E42"/>
    <w:rsid w:val="00955E7E"/>
    <w:rsid w:val="009560A5"/>
    <w:rsid w:val="009564B5"/>
    <w:rsid w:val="009567BC"/>
    <w:rsid w:val="009571E9"/>
    <w:rsid w:val="0095768C"/>
    <w:rsid w:val="009602F6"/>
    <w:rsid w:val="00960505"/>
    <w:rsid w:val="00960D7B"/>
    <w:rsid w:val="0096156B"/>
    <w:rsid w:val="0096241E"/>
    <w:rsid w:val="00965D03"/>
    <w:rsid w:val="00967452"/>
    <w:rsid w:val="0097031F"/>
    <w:rsid w:val="00970A75"/>
    <w:rsid w:val="009719F7"/>
    <w:rsid w:val="009728FD"/>
    <w:rsid w:val="0097339D"/>
    <w:rsid w:val="00973DE2"/>
    <w:rsid w:val="00974948"/>
    <w:rsid w:val="00974DB5"/>
    <w:rsid w:val="009750A2"/>
    <w:rsid w:val="009767D3"/>
    <w:rsid w:val="009770A6"/>
    <w:rsid w:val="00980556"/>
    <w:rsid w:val="00980DC2"/>
    <w:rsid w:val="00981375"/>
    <w:rsid w:val="00983AAF"/>
    <w:rsid w:val="00984873"/>
    <w:rsid w:val="00984BEB"/>
    <w:rsid w:val="00985B0B"/>
    <w:rsid w:val="00986129"/>
    <w:rsid w:val="00986BE5"/>
    <w:rsid w:val="00990A2E"/>
    <w:rsid w:val="00990A7C"/>
    <w:rsid w:val="009961A2"/>
    <w:rsid w:val="00996293"/>
    <w:rsid w:val="00996F32"/>
    <w:rsid w:val="009977F5"/>
    <w:rsid w:val="009A2CC3"/>
    <w:rsid w:val="009A3B92"/>
    <w:rsid w:val="009A3F9F"/>
    <w:rsid w:val="009A4F55"/>
    <w:rsid w:val="009A640A"/>
    <w:rsid w:val="009A6548"/>
    <w:rsid w:val="009A6636"/>
    <w:rsid w:val="009A788E"/>
    <w:rsid w:val="009A7F7A"/>
    <w:rsid w:val="009B0413"/>
    <w:rsid w:val="009B1BAD"/>
    <w:rsid w:val="009B1E9B"/>
    <w:rsid w:val="009B31C9"/>
    <w:rsid w:val="009B3C96"/>
    <w:rsid w:val="009B3D97"/>
    <w:rsid w:val="009B40B1"/>
    <w:rsid w:val="009B5D9D"/>
    <w:rsid w:val="009B75A3"/>
    <w:rsid w:val="009B7C77"/>
    <w:rsid w:val="009C0CA5"/>
    <w:rsid w:val="009C3086"/>
    <w:rsid w:val="009C3461"/>
    <w:rsid w:val="009C3D6F"/>
    <w:rsid w:val="009C49E6"/>
    <w:rsid w:val="009C4D5B"/>
    <w:rsid w:val="009C5931"/>
    <w:rsid w:val="009C5E7B"/>
    <w:rsid w:val="009C7054"/>
    <w:rsid w:val="009C771A"/>
    <w:rsid w:val="009D01B8"/>
    <w:rsid w:val="009D1131"/>
    <w:rsid w:val="009D16FD"/>
    <w:rsid w:val="009D2805"/>
    <w:rsid w:val="009D2C66"/>
    <w:rsid w:val="009D342D"/>
    <w:rsid w:val="009D5FFD"/>
    <w:rsid w:val="009E0942"/>
    <w:rsid w:val="009E188F"/>
    <w:rsid w:val="009E2371"/>
    <w:rsid w:val="009E284F"/>
    <w:rsid w:val="009E4B77"/>
    <w:rsid w:val="009E6007"/>
    <w:rsid w:val="009E655D"/>
    <w:rsid w:val="009E6A7A"/>
    <w:rsid w:val="009E6AAD"/>
    <w:rsid w:val="009E79C2"/>
    <w:rsid w:val="009E7EAF"/>
    <w:rsid w:val="009F10E4"/>
    <w:rsid w:val="009F12A4"/>
    <w:rsid w:val="009F1C93"/>
    <w:rsid w:val="009F2304"/>
    <w:rsid w:val="009F398D"/>
    <w:rsid w:val="009F3B40"/>
    <w:rsid w:val="009F48CC"/>
    <w:rsid w:val="009F7BDD"/>
    <w:rsid w:val="00A00178"/>
    <w:rsid w:val="00A01901"/>
    <w:rsid w:val="00A03184"/>
    <w:rsid w:val="00A041BC"/>
    <w:rsid w:val="00A04235"/>
    <w:rsid w:val="00A0478F"/>
    <w:rsid w:val="00A06054"/>
    <w:rsid w:val="00A062B8"/>
    <w:rsid w:val="00A067F0"/>
    <w:rsid w:val="00A0738B"/>
    <w:rsid w:val="00A07BF0"/>
    <w:rsid w:val="00A1001E"/>
    <w:rsid w:val="00A10021"/>
    <w:rsid w:val="00A1005A"/>
    <w:rsid w:val="00A138EB"/>
    <w:rsid w:val="00A14631"/>
    <w:rsid w:val="00A14C1B"/>
    <w:rsid w:val="00A15086"/>
    <w:rsid w:val="00A164CB"/>
    <w:rsid w:val="00A17DD0"/>
    <w:rsid w:val="00A17EF1"/>
    <w:rsid w:val="00A202A2"/>
    <w:rsid w:val="00A20524"/>
    <w:rsid w:val="00A20C1E"/>
    <w:rsid w:val="00A22EFE"/>
    <w:rsid w:val="00A238B5"/>
    <w:rsid w:val="00A244AC"/>
    <w:rsid w:val="00A24B42"/>
    <w:rsid w:val="00A25CE9"/>
    <w:rsid w:val="00A264EE"/>
    <w:rsid w:val="00A31BA1"/>
    <w:rsid w:val="00A3462A"/>
    <w:rsid w:val="00A3495F"/>
    <w:rsid w:val="00A34B7C"/>
    <w:rsid w:val="00A35A00"/>
    <w:rsid w:val="00A36D12"/>
    <w:rsid w:val="00A37402"/>
    <w:rsid w:val="00A40792"/>
    <w:rsid w:val="00A4186A"/>
    <w:rsid w:val="00A41BDD"/>
    <w:rsid w:val="00A42219"/>
    <w:rsid w:val="00A43EAD"/>
    <w:rsid w:val="00A44BE0"/>
    <w:rsid w:val="00A44E79"/>
    <w:rsid w:val="00A46094"/>
    <w:rsid w:val="00A46816"/>
    <w:rsid w:val="00A47F07"/>
    <w:rsid w:val="00A501C2"/>
    <w:rsid w:val="00A50A88"/>
    <w:rsid w:val="00A540FF"/>
    <w:rsid w:val="00A54E8D"/>
    <w:rsid w:val="00A558ED"/>
    <w:rsid w:val="00A56D37"/>
    <w:rsid w:val="00A56D4F"/>
    <w:rsid w:val="00A57C07"/>
    <w:rsid w:val="00A60276"/>
    <w:rsid w:val="00A605FC"/>
    <w:rsid w:val="00A62666"/>
    <w:rsid w:val="00A63749"/>
    <w:rsid w:val="00A65E4F"/>
    <w:rsid w:val="00A667DF"/>
    <w:rsid w:val="00A66BE6"/>
    <w:rsid w:val="00A67076"/>
    <w:rsid w:val="00A67186"/>
    <w:rsid w:val="00A67DC7"/>
    <w:rsid w:val="00A70C09"/>
    <w:rsid w:val="00A70D9F"/>
    <w:rsid w:val="00A74A0A"/>
    <w:rsid w:val="00A75A29"/>
    <w:rsid w:val="00A77602"/>
    <w:rsid w:val="00A776EC"/>
    <w:rsid w:val="00A827C9"/>
    <w:rsid w:val="00A8453F"/>
    <w:rsid w:val="00A851AA"/>
    <w:rsid w:val="00A85B65"/>
    <w:rsid w:val="00A85F3D"/>
    <w:rsid w:val="00A92EEF"/>
    <w:rsid w:val="00A93956"/>
    <w:rsid w:val="00A93B15"/>
    <w:rsid w:val="00A951F0"/>
    <w:rsid w:val="00A95863"/>
    <w:rsid w:val="00A96CD8"/>
    <w:rsid w:val="00A96EFC"/>
    <w:rsid w:val="00AA0642"/>
    <w:rsid w:val="00AA087C"/>
    <w:rsid w:val="00AA19F5"/>
    <w:rsid w:val="00AA2F89"/>
    <w:rsid w:val="00AA477D"/>
    <w:rsid w:val="00AA5016"/>
    <w:rsid w:val="00AA584C"/>
    <w:rsid w:val="00AA6F38"/>
    <w:rsid w:val="00AB149B"/>
    <w:rsid w:val="00AB1585"/>
    <w:rsid w:val="00AB1B0B"/>
    <w:rsid w:val="00AB1D4E"/>
    <w:rsid w:val="00AB2D70"/>
    <w:rsid w:val="00AB31B9"/>
    <w:rsid w:val="00AB3A9E"/>
    <w:rsid w:val="00AB3F0E"/>
    <w:rsid w:val="00AB4CA7"/>
    <w:rsid w:val="00AB5366"/>
    <w:rsid w:val="00AB650B"/>
    <w:rsid w:val="00AC2F0A"/>
    <w:rsid w:val="00AC3DEE"/>
    <w:rsid w:val="00AC53EC"/>
    <w:rsid w:val="00AC573B"/>
    <w:rsid w:val="00AC734B"/>
    <w:rsid w:val="00AD1518"/>
    <w:rsid w:val="00AD27CA"/>
    <w:rsid w:val="00AD3CC2"/>
    <w:rsid w:val="00AD40A3"/>
    <w:rsid w:val="00AD414E"/>
    <w:rsid w:val="00AD4487"/>
    <w:rsid w:val="00AD47C2"/>
    <w:rsid w:val="00AD4C65"/>
    <w:rsid w:val="00AD4D38"/>
    <w:rsid w:val="00AD4E48"/>
    <w:rsid w:val="00AD58EC"/>
    <w:rsid w:val="00AD59A8"/>
    <w:rsid w:val="00AD6721"/>
    <w:rsid w:val="00AD74D1"/>
    <w:rsid w:val="00AE0388"/>
    <w:rsid w:val="00AE1B56"/>
    <w:rsid w:val="00AE339A"/>
    <w:rsid w:val="00AE6051"/>
    <w:rsid w:val="00AE66F8"/>
    <w:rsid w:val="00AE767B"/>
    <w:rsid w:val="00AF1581"/>
    <w:rsid w:val="00AF3095"/>
    <w:rsid w:val="00AF4826"/>
    <w:rsid w:val="00AF4B77"/>
    <w:rsid w:val="00AF5E8E"/>
    <w:rsid w:val="00AF6744"/>
    <w:rsid w:val="00B018E1"/>
    <w:rsid w:val="00B02AE0"/>
    <w:rsid w:val="00B04FAB"/>
    <w:rsid w:val="00B05329"/>
    <w:rsid w:val="00B05392"/>
    <w:rsid w:val="00B0562A"/>
    <w:rsid w:val="00B057B6"/>
    <w:rsid w:val="00B05C48"/>
    <w:rsid w:val="00B06342"/>
    <w:rsid w:val="00B071A0"/>
    <w:rsid w:val="00B11A24"/>
    <w:rsid w:val="00B12099"/>
    <w:rsid w:val="00B13A63"/>
    <w:rsid w:val="00B148B8"/>
    <w:rsid w:val="00B14B89"/>
    <w:rsid w:val="00B14C5D"/>
    <w:rsid w:val="00B14E3D"/>
    <w:rsid w:val="00B1555A"/>
    <w:rsid w:val="00B17302"/>
    <w:rsid w:val="00B200EB"/>
    <w:rsid w:val="00B211F4"/>
    <w:rsid w:val="00B21393"/>
    <w:rsid w:val="00B21466"/>
    <w:rsid w:val="00B21A3D"/>
    <w:rsid w:val="00B21A4C"/>
    <w:rsid w:val="00B228BA"/>
    <w:rsid w:val="00B235FB"/>
    <w:rsid w:val="00B25E8E"/>
    <w:rsid w:val="00B26351"/>
    <w:rsid w:val="00B26664"/>
    <w:rsid w:val="00B26C45"/>
    <w:rsid w:val="00B27032"/>
    <w:rsid w:val="00B313D4"/>
    <w:rsid w:val="00B31F4A"/>
    <w:rsid w:val="00B339E7"/>
    <w:rsid w:val="00B34264"/>
    <w:rsid w:val="00B35147"/>
    <w:rsid w:val="00B3576A"/>
    <w:rsid w:val="00B35843"/>
    <w:rsid w:val="00B414CD"/>
    <w:rsid w:val="00B426AB"/>
    <w:rsid w:val="00B43552"/>
    <w:rsid w:val="00B43A2C"/>
    <w:rsid w:val="00B44692"/>
    <w:rsid w:val="00B44A1C"/>
    <w:rsid w:val="00B4547C"/>
    <w:rsid w:val="00B47229"/>
    <w:rsid w:val="00B50EC3"/>
    <w:rsid w:val="00B5128A"/>
    <w:rsid w:val="00B51B4F"/>
    <w:rsid w:val="00B5373E"/>
    <w:rsid w:val="00B53ADC"/>
    <w:rsid w:val="00B55AE4"/>
    <w:rsid w:val="00B55B01"/>
    <w:rsid w:val="00B56296"/>
    <w:rsid w:val="00B6141D"/>
    <w:rsid w:val="00B614F2"/>
    <w:rsid w:val="00B61A3B"/>
    <w:rsid w:val="00B61DC1"/>
    <w:rsid w:val="00B61E9F"/>
    <w:rsid w:val="00B63453"/>
    <w:rsid w:val="00B63865"/>
    <w:rsid w:val="00B64D0B"/>
    <w:rsid w:val="00B6795F"/>
    <w:rsid w:val="00B67AD1"/>
    <w:rsid w:val="00B70CD0"/>
    <w:rsid w:val="00B70F91"/>
    <w:rsid w:val="00B7215A"/>
    <w:rsid w:val="00B73BBF"/>
    <w:rsid w:val="00B7528C"/>
    <w:rsid w:val="00B77F36"/>
    <w:rsid w:val="00B80F11"/>
    <w:rsid w:val="00B812EB"/>
    <w:rsid w:val="00B82E3B"/>
    <w:rsid w:val="00B82F96"/>
    <w:rsid w:val="00B832C5"/>
    <w:rsid w:val="00B86668"/>
    <w:rsid w:val="00B87C7F"/>
    <w:rsid w:val="00B90A1F"/>
    <w:rsid w:val="00B9728B"/>
    <w:rsid w:val="00B97992"/>
    <w:rsid w:val="00B97F29"/>
    <w:rsid w:val="00BA259B"/>
    <w:rsid w:val="00BA3AE5"/>
    <w:rsid w:val="00BA491E"/>
    <w:rsid w:val="00BA4F88"/>
    <w:rsid w:val="00BA61EC"/>
    <w:rsid w:val="00BA6AE5"/>
    <w:rsid w:val="00BB00DF"/>
    <w:rsid w:val="00BB068D"/>
    <w:rsid w:val="00BB21AE"/>
    <w:rsid w:val="00BB2FFB"/>
    <w:rsid w:val="00BB4175"/>
    <w:rsid w:val="00BB4CCE"/>
    <w:rsid w:val="00BC0EDD"/>
    <w:rsid w:val="00BC13A9"/>
    <w:rsid w:val="00BC14D6"/>
    <w:rsid w:val="00BC1F11"/>
    <w:rsid w:val="00BC27F9"/>
    <w:rsid w:val="00BC300E"/>
    <w:rsid w:val="00BC43AD"/>
    <w:rsid w:val="00BC4788"/>
    <w:rsid w:val="00BC4D1F"/>
    <w:rsid w:val="00BC55DF"/>
    <w:rsid w:val="00BC5AA8"/>
    <w:rsid w:val="00BC6A63"/>
    <w:rsid w:val="00BC790C"/>
    <w:rsid w:val="00BD459F"/>
    <w:rsid w:val="00BD4F37"/>
    <w:rsid w:val="00BD530B"/>
    <w:rsid w:val="00BD62C7"/>
    <w:rsid w:val="00BD7768"/>
    <w:rsid w:val="00BE05E7"/>
    <w:rsid w:val="00BE0FCA"/>
    <w:rsid w:val="00BE263A"/>
    <w:rsid w:val="00BE30B5"/>
    <w:rsid w:val="00BE3FED"/>
    <w:rsid w:val="00BE4745"/>
    <w:rsid w:val="00BE5050"/>
    <w:rsid w:val="00BE5142"/>
    <w:rsid w:val="00BE7C40"/>
    <w:rsid w:val="00BF0328"/>
    <w:rsid w:val="00BF164C"/>
    <w:rsid w:val="00BF1822"/>
    <w:rsid w:val="00BF1A58"/>
    <w:rsid w:val="00BF1D2E"/>
    <w:rsid w:val="00BF1FE5"/>
    <w:rsid w:val="00BF25A4"/>
    <w:rsid w:val="00BF278C"/>
    <w:rsid w:val="00BF38AD"/>
    <w:rsid w:val="00BF3E43"/>
    <w:rsid w:val="00BF54CC"/>
    <w:rsid w:val="00BF68C0"/>
    <w:rsid w:val="00BF69E4"/>
    <w:rsid w:val="00BF7617"/>
    <w:rsid w:val="00BF7C91"/>
    <w:rsid w:val="00C007A2"/>
    <w:rsid w:val="00C00AC3"/>
    <w:rsid w:val="00C01AE7"/>
    <w:rsid w:val="00C02B1B"/>
    <w:rsid w:val="00C0393F"/>
    <w:rsid w:val="00C05417"/>
    <w:rsid w:val="00C0634A"/>
    <w:rsid w:val="00C06668"/>
    <w:rsid w:val="00C06F43"/>
    <w:rsid w:val="00C0726B"/>
    <w:rsid w:val="00C10621"/>
    <w:rsid w:val="00C1130D"/>
    <w:rsid w:val="00C12267"/>
    <w:rsid w:val="00C13D53"/>
    <w:rsid w:val="00C14A47"/>
    <w:rsid w:val="00C16051"/>
    <w:rsid w:val="00C168DC"/>
    <w:rsid w:val="00C2309A"/>
    <w:rsid w:val="00C2347A"/>
    <w:rsid w:val="00C237A2"/>
    <w:rsid w:val="00C25317"/>
    <w:rsid w:val="00C30D3B"/>
    <w:rsid w:val="00C31E50"/>
    <w:rsid w:val="00C32523"/>
    <w:rsid w:val="00C33153"/>
    <w:rsid w:val="00C35AB6"/>
    <w:rsid w:val="00C3696A"/>
    <w:rsid w:val="00C37290"/>
    <w:rsid w:val="00C37B90"/>
    <w:rsid w:val="00C40312"/>
    <w:rsid w:val="00C40880"/>
    <w:rsid w:val="00C40B33"/>
    <w:rsid w:val="00C47160"/>
    <w:rsid w:val="00C516B0"/>
    <w:rsid w:val="00C53747"/>
    <w:rsid w:val="00C54119"/>
    <w:rsid w:val="00C54A52"/>
    <w:rsid w:val="00C55379"/>
    <w:rsid w:val="00C55D73"/>
    <w:rsid w:val="00C618B9"/>
    <w:rsid w:val="00C6300C"/>
    <w:rsid w:val="00C63F0C"/>
    <w:rsid w:val="00C64A8A"/>
    <w:rsid w:val="00C65F93"/>
    <w:rsid w:val="00C66742"/>
    <w:rsid w:val="00C668DE"/>
    <w:rsid w:val="00C67730"/>
    <w:rsid w:val="00C7340F"/>
    <w:rsid w:val="00C73EE7"/>
    <w:rsid w:val="00C74A1A"/>
    <w:rsid w:val="00C75FEE"/>
    <w:rsid w:val="00C77D42"/>
    <w:rsid w:val="00C80349"/>
    <w:rsid w:val="00C81EAE"/>
    <w:rsid w:val="00C83055"/>
    <w:rsid w:val="00C846E4"/>
    <w:rsid w:val="00C847A7"/>
    <w:rsid w:val="00C85E5E"/>
    <w:rsid w:val="00C86977"/>
    <w:rsid w:val="00C86DE8"/>
    <w:rsid w:val="00C87580"/>
    <w:rsid w:val="00C879BE"/>
    <w:rsid w:val="00C91863"/>
    <w:rsid w:val="00C928EE"/>
    <w:rsid w:val="00C930D6"/>
    <w:rsid w:val="00C9344E"/>
    <w:rsid w:val="00C93980"/>
    <w:rsid w:val="00C94A01"/>
    <w:rsid w:val="00C95462"/>
    <w:rsid w:val="00C96A18"/>
    <w:rsid w:val="00C97AF6"/>
    <w:rsid w:val="00CA17E5"/>
    <w:rsid w:val="00CA4978"/>
    <w:rsid w:val="00CA4E97"/>
    <w:rsid w:val="00CA5296"/>
    <w:rsid w:val="00CA67E5"/>
    <w:rsid w:val="00CA7848"/>
    <w:rsid w:val="00CB04CF"/>
    <w:rsid w:val="00CB1163"/>
    <w:rsid w:val="00CB20C0"/>
    <w:rsid w:val="00CB41AB"/>
    <w:rsid w:val="00CB44F3"/>
    <w:rsid w:val="00CB4DD1"/>
    <w:rsid w:val="00CB51EA"/>
    <w:rsid w:val="00CB6FC9"/>
    <w:rsid w:val="00CC023B"/>
    <w:rsid w:val="00CC21F9"/>
    <w:rsid w:val="00CC2305"/>
    <w:rsid w:val="00CC2FA9"/>
    <w:rsid w:val="00CC454E"/>
    <w:rsid w:val="00CC4C76"/>
    <w:rsid w:val="00CC61FE"/>
    <w:rsid w:val="00CD0B17"/>
    <w:rsid w:val="00CD0DD6"/>
    <w:rsid w:val="00CD1AF8"/>
    <w:rsid w:val="00CD1E83"/>
    <w:rsid w:val="00CD26CB"/>
    <w:rsid w:val="00CD3115"/>
    <w:rsid w:val="00CD3809"/>
    <w:rsid w:val="00CD391D"/>
    <w:rsid w:val="00CD3CB0"/>
    <w:rsid w:val="00CD68BC"/>
    <w:rsid w:val="00CE0496"/>
    <w:rsid w:val="00CE089D"/>
    <w:rsid w:val="00CE0F1D"/>
    <w:rsid w:val="00CE133D"/>
    <w:rsid w:val="00CE1798"/>
    <w:rsid w:val="00CE1AB0"/>
    <w:rsid w:val="00CE394B"/>
    <w:rsid w:val="00CE7FEE"/>
    <w:rsid w:val="00CF0F7B"/>
    <w:rsid w:val="00CF16DD"/>
    <w:rsid w:val="00CF2893"/>
    <w:rsid w:val="00CF292B"/>
    <w:rsid w:val="00CF55D3"/>
    <w:rsid w:val="00CF5B3F"/>
    <w:rsid w:val="00CF5D9B"/>
    <w:rsid w:val="00D000EA"/>
    <w:rsid w:val="00D0546C"/>
    <w:rsid w:val="00D05D53"/>
    <w:rsid w:val="00D075A0"/>
    <w:rsid w:val="00D077AC"/>
    <w:rsid w:val="00D07CCB"/>
    <w:rsid w:val="00D100BD"/>
    <w:rsid w:val="00D1014B"/>
    <w:rsid w:val="00D10ED8"/>
    <w:rsid w:val="00D119DB"/>
    <w:rsid w:val="00D12777"/>
    <w:rsid w:val="00D1362A"/>
    <w:rsid w:val="00D1362E"/>
    <w:rsid w:val="00D13840"/>
    <w:rsid w:val="00D142B9"/>
    <w:rsid w:val="00D149FD"/>
    <w:rsid w:val="00D14B61"/>
    <w:rsid w:val="00D15CE9"/>
    <w:rsid w:val="00D1639E"/>
    <w:rsid w:val="00D17F31"/>
    <w:rsid w:val="00D20228"/>
    <w:rsid w:val="00D21397"/>
    <w:rsid w:val="00D219E2"/>
    <w:rsid w:val="00D21F4A"/>
    <w:rsid w:val="00D22EB2"/>
    <w:rsid w:val="00D22EB9"/>
    <w:rsid w:val="00D23690"/>
    <w:rsid w:val="00D236F7"/>
    <w:rsid w:val="00D24D03"/>
    <w:rsid w:val="00D26AE9"/>
    <w:rsid w:val="00D27288"/>
    <w:rsid w:val="00D27EAF"/>
    <w:rsid w:val="00D3069F"/>
    <w:rsid w:val="00D30878"/>
    <w:rsid w:val="00D329CC"/>
    <w:rsid w:val="00D330E4"/>
    <w:rsid w:val="00D33DC8"/>
    <w:rsid w:val="00D3472B"/>
    <w:rsid w:val="00D3503E"/>
    <w:rsid w:val="00D350B1"/>
    <w:rsid w:val="00D37DB3"/>
    <w:rsid w:val="00D4025A"/>
    <w:rsid w:val="00D40B03"/>
    <w:rsid w:val="00D41AD1"/>
    <w:rsid w:val="00D41E35"/>
    <w:rsid w:val="00D42A46"/>
    <w:rsid w:val="00D439AB"/>
    <w:rsid w:val="00D43F4C"/>
    <w:rsid w:val="00D44877"/>
    <w:rsid w:val="00D44D3B"/>
    <w:rsid w:val="00D4553E"/>
    <w:rsid w:val="00D471D8"/>
    <w:rsid w:val="00D50B1F"/>
    <w:rsid w:val="00D51BD7"/>
    <w:rsid w:val="00D522F1"/>
    <w:rsid w:val="00D539EB"/>
    <w:rsid w:val="00D541F4"/>
    <w:rsid w:val="00D545DC"/>
    <w:rsid w:val="00D54E60"/>
    <w:rsid w:val="00D568D5"/>
    <w:rsid w:val="00D5692E"/>
    <w:rsid w:val="00D5716A"/>
    <w:rsid w:val="00D57D38"/>
    <w:rsid w:val="00D57E1A"/>
    <w:rsid w:val="00D61F2B"/>
    <w:rsid w:val="00D6545A"/>
    <w:rsid w:val="00D65AFE"/>
    <w:rsid w:val="00D65ED7"/>
    <w:rsid w:val="00D65EEB"/>
    <w:rsid w:val="00D6649C"/>
    <w:rsid w:val="00D6663C"/>
    <w:rsid w:val="00D714F2"/>
    <w:rsid w:val="00D72B22"/>
    <w:rsid w:val="00D7530E"/>
    <w:rsid w:val="00D76669"/>
    <w:rsid w:val="00D7765E"/>
    <w:rsid w:val="00D776F8"/>
    <w:rsid w:val="00D81B04"/>
    <w:rsid w:val="00D82985"/>
    <w:rsid w:val="00D833AF"/>
    <w:rsid w:val="00D90FAF"/>
    <w:rsid w:val="00D913EE"/>
    <w:rsid w:val="00D91728"/>
    <w:rsid w:val="00D91CC7"/>
    <w:rsid w:val="00D9303D"/>
    <w:rsid w:val="00D95B93"/>
    <w:rsid w:val="00D95FF4"/>
    <w:rsid w:val="00D96625"/>
    <w:rsid w:val="00D974F8"/>
    <w:rsid w:val="00D9779C"/>
    <w:rsid w:val="00DA3782"/>
    <w:rsid w:val="00DA4316"/>
    <w:rsid w:val="00DA4DA5"/>
    <w:rsid w:val="00DA4F8B"/>
    <w:rsid w:val="00DA6AD1"/>
    <w:rsid w:val="00DA736A"/>
    <w:rsid w:val="00DB093F"/>
    <w:rsid w:val="00DB0C8C"/>
    <w:rsid w:val="00DB0DED"/>
    <w:rsid w:val="00DB18F1"/>
    <w:rsid w:val="00DB1B2E"/>
    <w:rsid w:val="00DB1B3C"/>
    <w:rsid w:val="00DB1B76"/>
    <w:rsid w:val="00DB2022"/>
    <w:rsid w:val="00DB278C"/>
    <w:rsid w:val="00DB5215"/>
    <w:rsid w:val="00DB5754"/>
    <w:rsid w:val="00DB68CF"/>
    <w:rsid w:val="00DB7BD8"/>
    <w:rsid w:val="00DB7C8D"/>
    <w:rsid w:val="00DC03FD"/>
    <w:rsid w:val="00DC096A"/>
    <w:rsid w:val="00DC0CC5"/>
    <w:rsid w:val="00DC0CF6"/>
    <w:rsid w:val="00DC2B56"/>
    <w:rsid w:val="00DC3642"/>
    <w:rsid w:val="00DC40C0"/>
    <w:rsid w:val="00DC410C"/>
    <w:rsid w:val="00DC5907"/>
    <w:rsid w:val="00DD141C"/>
    <w:rsid w:val="00DD25D7"/>
    <w:rsid w:val="00DD3031"/>
    <w:rsid w:val="00DD32D8"/>
    <w:rsid w:val="00DD52AC"/>
    <w:rsid w:val="00DD53BE"/>
    <w:rsid w:val="00DD729C"/>
    <w:rsid w:val="00DE05DC"/>
    <w:rsid w:val="00DE1468"/>
    <w:rsid w:val="00DE14A9"/>
    <w:rsid w:val="00DE508C"/>
    <w:rsid w:val="00DE590D"/>
    <w:rsid w:val="00DE7086"/>
    <w:rsid w:val="00DF02A7"/>
    <w:rsid w:val="00DF0E31"/>
    <w:rsid w:val="00DF1F84"/>
    <w:rsid w:val="00DF32DA"/>
    <w:rsid w:val="00DF34B4"/>
    <w:rsid w:val="00DF6164"/>
    <w:rsid w:val="00DF617C"/>
    <w:rsid w:val="00DF734E"/>
    <w:rsid w:val="00DF7A5A"/>
    <w:rsid w:val="00E004F9"/>
    <w:rsid w:val="00E0328C"/>
    <w:rsid w:val="00E033F8"/>
    <w:rsid w:val="00E042D6"/>
    <w:rsid w:val="00E04745"/>
    <w:rsid w:val="00E04C9A"/>
    <w:rsid w:val="00E06F89"/>
    <w:rsid w:val="00E07E97"/>
    <w:rsid w:val="00E07FD8"/>
    <w:rsid w:val="00E10C4A"/>
    <w:rsid w:val="00E10F5B"/>
    <w:rsid w:val="00E113CC"/>
    <w:rsid w:val="00E1497E"/>
    <w:rsid w:val="00E150B8"/>
    <w:rsid w:val="00E16D7F"/>
    <w:rsid w:val="00E20D5B"/>
    <w:rsid w:val="00E216F2"/>
    <w:rsid w:val="00E21B5F"/>
    <w:rsid w:val="00E2233A"/>
    <w:rsid w:val="00E2358B"/>
    <w:rsid w:val="00E239C0"/>
    <w:rsid w:val="00E2570C"/>
    <w:rsid w:val="00E25902"/>
    <w:rsid w:val="00E25A49"/>
    <w:rsid w:val="00E27979"/>
    <w:rsid w:val="00E27B29"/>
    <w:rsid w:val="00E27F8E"/>
    <w:rsid w:val="00E30102"/>
    <w:rsid w:val="00E32A14"/>
    <w:rsid w:val="00E32C02"/>
    <w:rsid w:val="00E33E3C"/>
    <w:rsid w:val="00E3491F"/>
    <w:rsid w:val="00E36797"/>
    <w:rsid w:val="00E4016B"/>
    <w:rsid w:val="00E40C78"/>
    <w:rsid w:val="00E420C5"/>
    <w:rsid w:val="00E42469"/>
    <w:rsid w:val="00E427F6"/>
    <w:rsid w:val="00E4286B"/>
    <w:rsid w:val="00E42CD5"/>
    <w:rsid w:val="00E434A0"/>
    <w:rsid w:val="00E43D8F"/>
    <w:rsid w:val="00E526F8"/>
    <w:rsid w:val="00E546B1"/>
    <w:rsid w:val="00E56AEE"/>
    <w:rsid w:val="00E60E65"/>
    <w:rsid w:val="00E60E79"/>
    <w:rsid w:val="00E610CA"/>
    <w:rsid w:val="00E6185A"/>
    <w:rsid w:val="00E635B1"/>
    <w:rsid w:val="00E71110"/>
    <w:rsid w:val="00E7306D"/>
    <w:rsid w:val="00E73305"/>
    <w:rsid w:val="00E73623"/>
    <w:rsid w:val="00E73DCA"/>
    <w:rsid w:val="00E74BA5"/>
    <w:rsid w:val="00E74DA8"/>
    <w:rsid w:val="00E75408"/>
    <w:rsid w:val="00E76254"/>
    <w:rsid w:val="00E76B1E"/>
    <w:rsid w:val="00E76D5D"/>
    <w:rsid w:val="00E8079C"/>
    <w:rsid w:val="00E81D4E"/>
    <w:rsid w:val="00E82B7F"/>
    <w:rsid w:val="00E835BE"/>
    <w:rsid w:val="00E83AD2"/>
    <w:rsid w:val="00E83FA3"/>
    <w:rsid w:val="00E866AC"/>
    <w:rsid w:val="00E866C0"/>
    <w:rsid w:val="00E90DE2"/>
    <w:rsid w:val="00E9246D"/>
    <w:rsid w:val="00E924FE"/>
    <w:rsid w:val="00E93E50"/>
    <w:rsid w:val="00E95131"/>
    <w:rsid w:val="00E9541A"/>
    <w:rsid w:val="00E97003"/>
    <w:rsid w:val="00E976FD"/>
    <w:rsid w:val="00EA0C2C"/>
    <w:rsid w:val="00EA0E33"/>
    <w:rsid w:val="00EA1EB3"/>
    <w:rsid w:val="00EA2589"/>
    <w:rsid w:val="00EA380C"/>
    <w:rsid w:val="00EA3A90"/>
    <w:rsid w:val="00EA3CBF"/>
    <w:rsid w:val="00EA3D02"/>
    <w:rsid w:val="00EA4AAE"/>
    <w:rsid w:val="00EA6800"/>
    <w:rsid w:val="00EA691B"/>
    <w:rsid w:val="00EB0188"/>
    <w:rsid w:val="00EB0560"/>
    <w:rsid w:val="00EB09EE"/>
    <w:rsid w:val="00EB2132"/>
    <w:rsid w:val="00EB3ACC"/>
    <w:rsid w:val="00EB48DC"/>
    <w:rsid w:val="00EB563D"/>
    <w:rsid w:val="00EB6531"/>
    <w:rsid w:val="00EB7009"/>
    <w:rsid w:val="00EB7145"/>
    <w:rsid w:val="00EC0071"/>
    <w:rsid w:val="00EC0399"/>
    <w:rsid w:val="00EC0474"/>
    <w:rsid w:val="00EC0FE3"/>
    <w:rsid w:val="00EC2A90"/>
    <w:rsid w:val="00EC2C27"/>
    <w:rsid w:val="00EC3D7D"/>
    <w:rsid w:val="00EC502E"/>
    <w:rsid w:val="00EC68AC"/>
    <w:rsid w:val="00ED14CB"/>
    <w:rsid w:val="00ED2B11"/>
    <w:rsid w:val="00ED4512"/>
    <w:rsid w:val="00ED4ED0"/>
    <w:rsid w:val="00ED6346"/>
    <w:rsid w:val="00ED75D8"/>
    <w:rsid w:val="00ED75EB"/>
    <w:rsid w:val="00ED7CB9"/>
    <w:rsid w:val="00EE0804"/>
    <w:rsid w:val="00EE103E"/>
    <w:rsid w:val="00EE1DA4"/>
    <w:rsid w:val="00EE35AD"/>
    <w:rsid w:val="00EE43CD"/>
    <w:rsid w:val="00EE5489"/>
    <w:rsid w:val="00EE57D8"/>
    <w:rsid w:val="00EE7AEB"/>
    <w:rsid w:val="00EF0D2F"/>
    <w:rsid w:val="00EF3684"/>
    <w:rsid w:val="00EF4EF2"/>
    <w:rsid w:val="00F00443"/>
    <w:rsid w:val="00F00809"/>
    <w:rsid w:val="00F00C98"/>
    <w:rsid w:val="00F01844"/>
    <w:rsid w:val="00F021AF"/>
    <w:rsid w:val="00F021B9"/>
    <w:rsid w:val="00F02819"/>
    <w:rsid w:val="00F02BA9"/>
    <w:rsid w:val="00F03FC0"/>
    <w:rsid w:val="00F04346"/>
    <w:rsid w:val="00F047C1"/>
    <w:rsid w:val="00F0523E"/>
    <w:rsid w:val="00F06E68"/>
    <w:rsid w:val="00F07394"/>
    <w:rsid w:val="00F07E35"/>
    <w:rsid w:val="00F11B2C"/>
    <w:rsid w:val="00F11FED"/>
    <w:rsid w:val="00F122B9"/>
    <w:rsid w:val="00F1409C"/>
    <w:rsid w:val="00F158C4"/>
    <w:rsid w:val="00F169BD"/>
    <w:rsid w:val="00F17903"/>
    <w:rsid w:val="00F21FBE"/>
    <w:rsid w:val="00F222E1"/>
    <w:rsid w:val="00F23A35"/>
    <w:rsid w:val="00F23EE8"/>
    <w:rsid w:val="00F25135"/>
    <w:rsid w:val="00F303E0"/>
    <w:rsid w:val="00F30AA8"/>
    <w:rsid w:val="00F314E7"/>
    <w:rsid w:val="00F31C9F"/>
    <w:rsid w:val="00F33D54"/>
    <w:rsid w:val="00F33E45"/>
    <w:rsid w:val="00F35C03"/>
    <w:rsid w:val="00F368D5"/>
    <w:rsid w:val="00F3775F"/>
    <w:rsid w:val="00F41AD4"/>
    <w:rsid w:val="00F43BF6"/>
    <w:rsid w:val="00F43CAC"/>
    <w:rsid w:val="00F44494"/>
    <w:rsid w:val="00F44D11"/>
    <w:rsid w:val="00F462F2"/>
    <w:rsid w:val="00F46364"/>
    <w:rsid w:val="00F47BE2"/>
    <w:rsid w:val="00F50375"/>
    <w:rsid w:val="00F50606"/>
    <w:rsid w:val="00F50735"/>
    <w:rsid w:val="00F51CA8"/>
    <w:rsid w:val="00F52FF0"/>
    <w:rsid w:val="00F5438D"/>
    <w:rsid w:val="00F543EC"/>
    <w:rsid w:val="00F54903"/>
    <w:rsid w:val="00F554BC"/>
    <w:rsid w:val="00F57297"/>
    <w:rsid w:val="00F57652"/>
    <w:rsid w:val="00F613B1"/>
    <w:rsid w:val="00F647FB"/>
    <w:rsid w:val="00F64B7F"/>
    <w:rsid w:val="00F65413"/>
    <w:rsid w:val="00F6684B"/>
    <w:rsid w:val="00F71849"/>
    <w:rsid w:val="00F71D7C"/>
    <w:rsid w:val="00F733D4"/>
    <w:rsid w:val="00F73D45"/>
    <w:rsid w:val="00F74DAC"/>
    <w:rsid w:val="00F75049"/>
    <w:rsid w:val="00F75267"/>
    <w:rsid w:val="00F7575E"/>
    <w:rsid w:val="00F75A56"/>
    <w:rsid w:val="00F760E4"/>
    <w:rsid w:val="00F7651B"/>
    <w:rsid w:val="00F76FE9"/>
    <w:rsid w:val="00F776E6"/>
    <w:rsid w:val="00F80BD2"/>
    <w:rsid w:val="00F81943"/>
    <w:rsid w:val="00F820B8"/>
    <w:rsid w:val="00F831CB"/>
    <w:rsid w:val="00F8378C"/>
    <w:rsid w:val="00F839C9"/>
    <w:rsid w:val="00F83D6B"/>
    <w:rsid w:val="00F84ACD"/>
    <w:rsid w:val="00F85334"/>
    <w:rsid w:val="00F85725"/>
    <w:rsid w:val="00F85C47"/>
    <w:rsid w:val="00F86B15"/>
    <w:rsid w:val="00F86BE4"/>
    <w:rsid w:val="00F872D7"/>
    <w:rsid w:val="00F9218A"/>
    <w:rsid w:val="00F936D6"/>
    <w:rsid w:val="00F94264"/>
    <w:rsid w:val="00F95D7C"/>
    <w:rsid w:val="00F96965"/>
    <w:rsid w:val="00F9732B"/>
    <w:rsid w:val="00FA06AB"/>
    <w:rsid w:val="00FA0F60"/>
    <w:rsid w:val="00FA26B6"/>
    <w:rsid w:val="00FA2CE7"/>
    <w:rsid w:val="00FA72EF"/>
    <w:rsid w:val="00FA7A74"/>
    <w:rsid w:val="00FA7B6B"/>
    <w:rsid w:val="00FB005E"/>
    <w:rsid w:val="00FB06C4"/>
    <w:rsid w:val="00FB0849"/>
    <w:rsid w:val="00FB5798"/>
    <w:rsid w:val="00FB6979"/>
    <w:rsid w:val="00FB7A10"/>
    <w:rsid w:val="00FB7EFF"/>
    <w:rsid w:val="00FC1A7A"/>
    <w:rsid w:val="00FC1F9A"/>
    <w:rsid w:val="00FC263B"/>
    <w:rsid w:val="00FC2961"/>
    <w:rsid w:val="00FC5DAA"/>
    <w:rsid w:val="00FC69AA"/>
    <w:rsid w:val="00FC797C"/>
    <w:rsid w:val="00FD0C2D"/>
    <w:rsid w:val="00FD10D8"/>
    <w:rsid w:val="00FD3142"/>
    <w:rsid w:val="00FD3F53"/>
    <w:rsid w:val="00FD5BAD"/>
    <w:rsid w:val="00FD5EE7"/>
    <w:rsid w:val="00FD5F75"/>
    <w:rsid w:val="00FE05AE"/>
    <w:rsid w:val="00FE0A28"/>
    <w:rsid w:val="00FE0C59"/>
    <w:rsid w:val="00FE20CD"/>
    <w:rsid w:val="00FE6453"/>
    <w:rsid w:val="00FE66C7"/>
    <w:rsid w:val="00FF147D"/>
    <w:rsid w:val="00FF19F0"/>
    <w:rsid w:val="00FF4FF5"/>
    <w:rsid w:val="00FF548A"/>
    <w:rsid w:val="00FF68D2"/>
    <w:rsid w:val="00FF783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C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,"/>
  <w14:docId w14:val="254A1A4F"/>
  <w15:docId w15:val="{E202247D-78FD-7345-BCD9-0CDB52AFAE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s-CL" w:eastAsia="es-CL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E40C78"/>
    <w:rPr>
      <w:sz w:val="24"/>
      <w:szCs w:val="24"/>
      <w:lang w:val="es-ES" w:eastAsia="es-ES"/>
    </w:rPr>
  </w:style>
  <w:style w:type="paragraph" w:styleId="Ttulo1">
    <w:name w:val="heading 1"/>
    <w:aliases w:val="Título 1.1,Título 1 Car1,Título 1 Car Car,Título1amb Car Car Car,Título1amb Car1 Car,Título1amb Car Car1,Título1amb Car2,Título1amb Car Car,Título1amb Car1,Título1amb Car,Título1amb,Título nivel 1,title 1,Título 1 Car"/>
    <w:basedOn w:val="Normal"/>
    <w:next w:val="Normal"/>
    <w:qFormat/>
    <w:rsid w:val="007C0E94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32"/>
      <w:sz w:val="22"/>
      <w:szCs w:val="32"/>
    </w:rPr>
  </w:style>
  <w:style w:type="paragraph" w:styleId="Ttulo2">
    <w:name w:val="heading 2"/>
    <w:aliases w:val="title 2"/>
    <w:basedOn w:val="Normal"/>
    <w:next w:val="Normal"/>
    <w:link w:val="Ttulo2Car1"/>
    <w:qFormat/>
    <w:rsid w:val="007C0E94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Cs/>
      <w:sz w:val="22"/>
      <w:szCs w:val="28"/>
    </w:rPr>
  </w:style>
  <w:style w:type="paragraph" w:styleId="Ttulo3">
    <w:name w:val="heading 3"/>
    <w:aliases w:val="title 3"/>
    <w:basedOn w:val="Normal"/>
    <w:next w:val="Normal"/>
    <w:link w:val="Ttulo3Car"/>
    <w:qFormat/>
    <w:rsid w:val="007C18C3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2"/>
      <w:szCs w:val="26"/>
    </w:rPr>
  </w:style>
  <w:style w:type="paragraph" w:styleId="Ttulo4">
    <w:name w:val="heading 4"/>
    <w:aliases w:val="Título 4 Car3,Título 4 Car2 Car1,Título 4 Car1 Car Car,Título 4 Car2 Car Car Car,Título 4 Car1 Car Car Car Car,Título 4 Car2 Car Car Car Car Car,Título 4 Car1 Car Car Car Car Car Car,Título 4 Car2 Car1 Car Car Car,Título 4 Car2,Título 4 Car1"/>
    <w:basedOn w:val="Normal"/>
    <w:next w:val="Normal"/>
    <w:link w:val="Ttulo4Car"/>
    <w:qFormat/>
    <w:rsid w:val="007C0E94"/>
    <w:pPr>
      <w:keepNext/>
      <w:numPr>
        <w:ilvl w:val="3"/>
        <w:numId w:val="1"/>
      </w:numPr>
      <w:spacing w:before="240" w:after="60"/>
      <w:outlineLvl w:val="3"/>
    </w:pPr>
    <w:rPr>
      <w:rFonts w:ascii="Arial" w:hAnsi="Arial"/>
      <w:b/>
      <w:bCs/>
      <w:sz w:val="22"/>
      <w:szCs w:val="28"/>
    </w:rPr>
  </w:style>
  <w:style w:type="paragraph" w:styleId="Ttulo5">
    <w:name w:val="heading 5"/>
    <w:basedOn w:val="Normal"/>
    <w:next w:val="Normal"/>
    <w:qFormat/>
    <w:rsid w:val="004226D6"/>
    <w:pPr>
      <w:numPr>
        <w:ilvl w:val="4"/>
        <w:numId w:val="1"/>
      </w:numPr>
      <w:spacing w:before="240" w:after="60"/>
      <w:outlineLvl w:val="4"/>
    </w:pPr>
    <w:rPr>
      <w:rFonts w:ascii="Arial" w:hAnsi="Arial"/>
      <w:b/>
      <w:bCs/>
      <w:iCs/>
      <w:sz w:val="22"/>
      <w:szCs w:val="26"/>
    </w:rPr>
  </w:style>
  <w:style w:type="paragraph" w:styleId="Ttulo6">
    <w:name w:val="heading 6"/>
    <w:basedOn w:val="Normal"/>
    <w:next w:val="Normal"/>
    <w:qFormat/>
    <w:rsid w:val="007C0E94"/>
    <w:pPr>
      <w:numPr>
        <w:ilvl w:val="5"/>
        <w:numId w:val="1"/>
      </w:numPr>
      <w:spacing w:before="240" w:after="60"/>
      <w:outlineLvl w:val="5"/>
    </w:pPr>
    <w:rPr>
      <w:rFonts w:ascii="Arial" w:hAnsi="Arial"/>
      <w:b/>
      <w:bCs/>
      <w:sz w:val="22"/>
      <w:szCs w:val="22"/>
    </w:rPr>
  </w:style>
  <w:style w:type="paragraph" w:styleId="Ttulo7">
    <w:name w:val="heading 7"/>
    <w:basedOn w:val="Normal"/>
    <w:next w:val="Normal"/>
    <w:qFormat/>
    <w:rsid w:val="007C0E94"/>
    <w:pPr>
      <w:numPr>
        <w:ilvl w:val="6"/>
        <w:numId w:val="1"/>
      </w:numPr>
      <w:spacing w:before="240" w:after="60"/>
      <w:outlineLvl w:val="6"/>
    </w:pPr>
    <w:rPr>
      <w:rFonts w:ascii="Arial" w:hAnsi="Arial"/>
      <w:sz w:val="22"/>
    </w:rPr>
  </w:style>
  <w:style w:type="paragraph" w:styleId="Ttulo8">
    <w:name w:val="heading 8"/>
    <w:basedOn w:val="Normal"/>
    <w:next w:val="Normal"/>
    <w:qFormat/>
    <w:rsid w:val="007C0E94"/>
    <w:pPr>
      <w:numPr>
        <w:ilvl w:val="7"/>
        <w:numId w:val="1"/>
      </w:numPr>
      <w:spacing w:before="240" w:after="60"/>
      <w:outlineLvl w:val="7"/>
    </w:pPr>
    <w:rPr>
      <w:rFonts w:ascii="Arial" w:hAnsi="Arial"/>
      <w:i/>
      <w:iCs/>
      <w:sz w:val="22"/>
    </w:rPr>
  </w:style>
  <w:style w:type="paragraph" w:styleId="Ttulo9">
    <w:name w:val="heading 9"/>
    <w:basedOn w:val="Normal"/>
    <w:next w:val="Normal"/>
    <w:link w:val="Ttulo9Car"/>
    <w:qFormat/>
    <w:rsid w:val="007C0E94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1">
    <w:name w:val="Título 2 Car1"/>
    <w:aliases w:val="title 2 Car"/>
    <w:link w:val="Ttulo2"/>
    <w:rsid w:val="00B26351"/>
    <w:rPr>
      <w:rFonts w:ascii="Arial" w:hAnsi="Arial"/>
      <w:b/>
      <w:bCs/>
      <w:iCs/>
      <w:sz w:val="22"/>
      <w:szCs w:val="28"/>
      <w:lang w:val="es-ES" w:eastAsia="es-ES"/>
    </w:rPr>
  </w:style>
  <w:style w:type="paragraph" w:styleId="Ttulo">
    <w:name w:val="Title"/>
    <w:basedOn w:val="Normal"/>
    <w:qFormat/>
    <w:rsid w:val="007C0E94"/>
    <w:pPr>
      <w:jc w:val="center"/>
    </w:pPr>
    <w:rPr>
      <w:rFonts w:ascii="Arial" w:hAnsi="Arial" w:cs="Arial"/>
      <w:b/>
      <w:bCs/>
      <w:sz w:val="22"/>
      <w:u w:val="single"/>
    </w:rPr>
  </w:style>
  <w:style w:type="paragraph" w:styleId="Textoindependiente">
    <w:name w:val="Body Text"/>
    <w:basedOn w:val="Normal"/>
    <w:link w:val="TextoindependienteCar"/>
    <w:rsid w:val="007C0E94"/>
    <w:pPr>
      <w:tabs>
        <w:tab w:val="left" w:pos="900"/>
        <w:tab w:val="left" w:pos="1440"/>
        <w:tab w:val="left" w:pos="2340"/>
      </w:tabs>
      <w:spacing w:line="360" w:lineRule="auto"/>
      <w:jc w:val="both"/>
    </w:pPr>
    <w:rPr>
      <w:rFonts w:ascii="Arial" w:hAnsi="Arial"/>
      <w:sz w:val="22"/>
    </w:rPr>
  </w:style>
  <w:style w:type="paragraph" w:styleId="Sangradetextonormal">
    <w:name w:val="Body Text Indent"/>
    <w:basedOn w:val="Normal"/>
    <w:link w:val="SangradetextonormalCar"/>
    <w:rsid w:val="007C0E94"/>
    <w:pPr>
      <w:ind w:left="1416"/>
      <w:jc w:val="both"/>
    </w:pPr>
    <w:rPr>
      <w:rFonts w:ascii="Arial" w:hAnsi="Arial"/>
      <w:sz w:val="22"/>
    </w:rPr>
  </w:style>
  <w:style w:type="paragraph" w:styleId="Sangra2detindependiente">
    <w:name w:val="Body Text Indent 2"/>
    <w:basedOn w:val="Normal"/>
    <w:link w:val="Sangra2detindependienteCar"/>
    <w:rsid w:val="007C0E94"/>
    <w:pPr>
      <w:tabs>
        <w:tab w:val="left" w:pos="900"/>
      </w:tabs>
      <w:spacing w:line="360" w:lineRule="auto"/>
      <w:ind w:left="708"/>
      <w:jc w:val="both"/>
    </w:pPr>
    <w:rPr>
      <w:rFonts w:ascii="Arial" w:hAnsi="Arial"/>
      <w:sz w:val="22"/>
    </w:rPr>
  </w:style>
  <w:style w:type="paragraph" w:styleId="Encabezado">
    <w:name w:val="header"/>
    <w:basedOn w:val="Normal"/>
    <w:link w:val="EncabezadoCar"/>
    <w:rsid w:val="007C0E94"/>
    <w:pPr>
      <w:tabs>
        <w:tab w:val="center" w:pos="4252"/>
        <w:tab w:val="right" w:pos="8504"/>
      </w:tabs>
    </w:pPr>
    <w:rPr>
      <w:rFonts w:ascii="Arial" w:hAnsi="Arial"/>
      <w:sz w:val="22"/>
    </w:rPr>
  </w:style>
  <w:style w:type="paragraph" w:styleId="Piedepgina">
    <w:name w:val="footer"/>
    <w:basedOn w:val="Normal"/>
    <w:link w:val="PiedepginaCar"/>
    <w:uiPriority w:val="99"/>
    <w:rsid w:val="007C0E94"/>
    <w:pPr>
      <w:tabs>
        <w:tab w:val="center" w:pos="4252"/>
        <w:tab w:val="right" w:pos="8504"/>
      </w:tabs>
    </w:pPr>
    <w:rPr>
      <w:rFonts w:ascii="Arial" w:hAnsi="Arial"/>
      <w:sz w:val="22"/>
    </w:rPr>
  </w:style>
  <w:style w:type="paragraph" w:styleId="Textoindependiente2">
    <w:name w:val="Body Text 2"/>
    <w:basedOn w:val="Normal"/>
    <w:link w:val="Textoindependiente2Car"/>
    <w:rsid w:val="007C0E94"/>
    <w:pPr>
      <w:jc w:val="both"/>
    </w:pPr>
    <w:rPr>
      <w:rFonts w:ascii="Arial" w:hAnsi="Arial"/>
      <w:color w:val="0000FF"/>
      <w:sz w:val="22"/>
    </w:rPr>
  </w:style>
  <w:style w:type="paragraph" w:styleId="ndice1">
    <w:name w:val="index 1"/>
    <w:basedOn w:val="Normal"/>
    <w:next w:val="Normal"/>
    <w:autoRedefine/>
    <w:semiHidden/>
    <w:rsid w:val="007C0E94"/>
    <w:pPr>
      <w:ind w:left="240" w:hanging="240"/>
    </w:pPr>
    <w:rPr>
      <w:rFonts w:ascii="Arial" w:hAnsi="Arial"/>
      <w:sz w:val="22"/>
    </w:rPr>
  </w:style>
  <w:style w:type="paragraph" w:styleId="ndice2">
    <w:name w:val="index 2"/>
    <w:basedOn w:val="Normal"/>
    <w:next w:val="Normal"/>
    <w:autoRedefine/>
    <w:semiHidden/>
    <w:rsid w:val="007C0E94"/>
    <w:pPr>
      <w:ind w:left="480" w:hanging="240"/>
    </w:pPr>
    <w:rPr>
      <w:rFonts w:ascii="Arial" w:hAnsi="Arial"/>
      <w:sz w:val="22"/>
    </w:rPr>
  </w:style>
  <w:style w:type="paragraph" w:styleId="ndice3">
    <w:name w:val="index 3"/>
    <w:basedOn w:val="Normal"/>
    <w:next w:val="Normal"/>
    <w:autoRedefine/>
    <w:semiHidden/>
    <w:rsid w:val="007C0E94"/>
    <w:pPr>
      <w:ind w:left="720" w:hanging="240"/>
    </w:pPr>
    <w:rPr>
      <w:rFonts w:ascii="Arial" w:hAnsi="Arial"/>
      <w:sz w:val="22"/>
    </w:rPr>
  </w:style>
  <w:style w:type="paragraph" w:styleId="ndice4">
    <w:name w:val="index 4"/>
    <w:basedOn w:val="Normal"/>
    <w:next w:val="Normal"/>
    <w:autoRedefine/>
    <w:semiHidden/>
    <w:rsid w:val="007C0E94"/>
    <w:pPr>
      <w:ind w:left="960" w:hanging="240"/>
    </w:pPr>
    <w:rPr>
      <w:rFonts w:ascii="Arial" w:hAnsi="Arial"/>
      <w:sz w:val="22"/>
    </w:rPr>
  </w:style>
  <w:style w:type="paragraph" w:styleId="ndice5">
    <w:name w:val="index 5"/>
    <w:basedOn w:val="Normal"/>
    <w:next w:val="Normal"/>
    <w:autoRedefine/>
    <w:semiHidden/>
    <w:rsid w:val="007C0E94"/>
    <w:pPr>
      <w:ind w:left="1200" w:hanging="240"/>
    </w:pPr>
    <w:rPr>
      <w:rFonts w:ascii="Arial" w:hAnsi="Arial"/>
      <w:sz w:val="22"/>
    </w:rPr>
  </w:style>
  <w:style w:type="paragraph" w:styleId="ndice6">
    <w:name w:val="index 6"/>
    <w:basedOn w:val="Normal"/>
    <w:next w:val="Normal"/>
    <w:autoRedefine/>
    <w:semiHidden/>
    <w:rsid w:val="007C0E94"/>
    <w:pPr>
      <w:ind w:left="1440" w:hanging="240"/>
    </w:pPr>
    <w:rPr>
      <w:rFonts w:ascii="Arial" w:hAnsi="Arial"/>
      <w:sz w:val="22"/>
    </w:rPr>
  </w:style>
  <w:style w:type="paragraph" w:styleId="ndice7">
    <w:name w:val="index 7"/>
    <w:basedOn w:val="Normal"/>
    <w:next w:val="Normal"/>
    <w:autoRedefine/>
    <w:semiHidden/>
    <w:rsid w:val="007C0E94"/>
    <w:pPr>
      <w:ind w:left="1680" w:hanging="240"/>
    </w:pPr>
    <w:rPr>
      <w:rFonts w:ascii="Arial" w:hAnsi="Arial"/>
      <w:sz w:val="22"/>
    </w:rPr>
  </w:style>
  <w:style w:type="paragraph" w:styleId="ndice8">
    <w:name w:val="index 8"/>
    <w:basedOn w:val="Normal"/>
    <w:next w:val="Normal"/>
    <w:autoRedefine/>
    <w:semiHidden/>
    <w:rsid w:val="007C0E94"/>
    <w:pPr>
      <w:ind w:left="1920" w:hanging="240"/>
    </w:pPr>
    <w:rPr>
      <w:rFonts w:ascii="Arial" w:hAnsi="Arial"/>
      <w:sz w:val="22"/>
    </w:rPr>
  </w:style>
  <w:style w:type="paragraph" w:styleId="ndice9">
    <w:name w:val="index 9"/>
    <w:basedOn w:val="Normal"/>
    <w:next w:val="Normal"/>
    <w:autoRedefine/>
    <w:semiHidden/>
    <w:rsid w:val="007C0E94"/>
    <w:pPr>
      <w:ind w:left="2160" w:hanging="240"/>
    </w:pPr>
    <w:rPr>
      <w:rFonts w:ascii="Arial" w:hAnsi="Arial"/>
      <w:sz w:val="22"/>
    </w:rPr>
  </w:style>
  <w:style w:type="paragraph" w:styleId="Ttulodendice">
    <w:name w:val="index heading"/>
    <w:basedOn w:val="Normal"/>
    <w:next w:val="ndice1"/>
    <w:semiHidden/>
    <w:rsid w:val="007C0E94"/>
    <w:rPr>
      <w:rFonts w:ascii="Arial" w:hAnsi="Arial"/>
      <w:sz w:val="22"/>
    </w:rPr>
  </w:style>
  <w:style w:type="paragraph" w:styleId="TDC1">
    <w:name w:val="toc 1"/>
    <w:basedOn w:val="Normal"/>
    <w:next w:val="Normal"/>
    <w:autoRedefine/>
    <w:uiPriority w:val="39"/>
    <w:rsid w:val="007C0E94"/>
    <w:pPr>
      <w:spacing w:before="120"/>
    </w:pPr>
    <w:rPr>
      <w:rFonts w:ascii="Arial" w:hAnsi="Arial"/>
      <w:b/>
      <w:bCs/>
      <w:i/>
      <w:iCs/>
      <w:sz w:val="22"/>
      <w:szCs w:val="28"/>
    </w:rPr>
  </w:style>
  <w:style w:type="paragraph" w:styleId="TDC2">
    <w:name w:val="toc 2"/>
    <w:basedOn w:val="Normal"/>
    <w:next w:val="Normal"/>
    <w:autoRedefine/>
    <w:uiPriority w:val="39"/>
    <w:rsid w:val="0017091F"/>
    <w:pPr>
      <w:tabs>
        <w:tab w:val="left" w:pos="960"/>
        <w:tab w:val="right" w:leader="dot" w:pos="9680"/>
      </w:tabs>
      <w:spacing w:before="120"/>
      <w:ind w:left="240"/>
    </w:pPr>
    <w:rPr>
      <w:rFonts w:asciiTheme="minorHAnsi" w:hAnsiTheme="minorHAnsi"/>
      <w:b/>
      <w:bCs/>
      <w:noProof/>
      <w:sz w:val="22"/>
      <w:szCs w:val="26"/>
    </w:rPr>
  </w:style>
  <w:style w:type="paragraph" w:styleId="TDC3">
    <w:name w:val="toc 3"/>
    <w:basedOn w:val="Normal"/>
    <w:next w:val="Normal"/>
    <w:autoRedefine/>
    <w:uiPriority w:val="39"/>
    <w:rsid w:val="007C0E94"/>
    <w:pPr>
      <w:ind w:left="480"/>
    </w:pPr>
    <w:rPr>
      <w:rFonts w:ascii="Arial" w:hAnsi="Arial"/>
      <w:sz w:val="22"/>
    </w:rPr>
  </w:style>
  <w:style w:type="paragraph" w:styleId="TDC4">
    <w:name w:val="toc 4"/>
    <w:basedOn w:val="Normal"/>
    <w:next w:val="Normal"/>
    <w:autoRedefine/>
    <w:uiPriority w:val="39"/>
    <w:rsid w:val="007C0E94"/>
    <w:pPr>
      <w:ind w:left="720"/>
    </w:pPr>
    <w:rPr>
      <w:rFonts w:ascii="Arial" w:hAnsi="Arial"/>
      <w:sz w:val="22"/>
    </w:rPr>
  </w:style>
  <w:style w:type="paragraph" w:styleId="TDC5">
    <w:name w:val="toc 5"/>
    <w:basedOn w:val="Normal"/>
    <w:next w:val="Normal"/>
    <w:autoRedefine/>
    <w:uiPriority w:val="39"/>
    <w:rsid w:val="007C0E94"/>
    <w:pPr>
      <w:ind w:left="960"/>
    </w:pPr>
    <w:rPr>
      <w:rFonts w:ascii="Arial" w:hAnsi="Arial"/>
      <w:sz w:val="22"/>
    </w:rPr>
  </w:style>
  <w:style w:type="paragraph" w:styleId="TDC6">
    <w:name w:val="toc 6"/>
    <w:basedOn w:val="Normal"/>
    <w:next w:val="Normal"/>
    <w:autoRedefine/>
    <w:uiPriority w:val="39"/>
    <w:rsid w:val="007C0E94"/>
    <w:pPr>
      <w:ind w:left="1200"/>
    </w:pPr>
    <w:rPr>
      <w:rFonts w:ascii="Arial" w:hAnsi="Arial"/>
      <w:sz w:val="22"/>
    </w:rPr>
  </w:style>
  <w:style w:type="paragraph" w:styleId="TDC7">
    <w:name w:val="toc 7"/>
    <w:basedOn w:val="Normal"/>
    <w:next w:val="Normal"/>
    <w:autoRedefine/>
    <w:uiPriority w:val="39"/>
    <w:rsid w:val="007C0E94"/>
    <w:pPr>
      <w:ind w:left="1440"/>
    </w:pPr>
    <w:rPr>
      <w:rFonts w:ascii="Arial" w:hAnsi="Arial"/>
      <w:sz w:val="22"/>
    </w:rPr>
  </w:style>
  <w:style w:type="paragraph" w:styleId="TDC8">
    <w:name w:val="toc 8"/>
    <w:basedOn w:val="Normal"/>
    <w:next w:val="Normal"/>
    <w:autoRedefine/>
    <w:uiPriority w:val="39"/>
    <w:rsid w:val="007C0E94"/>
    <w:pPr>
      <w:ind w:left="1680"/>
    </w:pPr>
    <w:rPr>
      <w:rFonts w:ascii="Arial" w:hAnsi="Arial"/>
      <w:sz w:val="22"/>
    </w:rPr>
  </w:style>
  <w:style w:type="paragraph" w:styleId="TDC9">
    <w:name w:val="toc 9"/>
    <w:basedOn w:val="Normal"/>
    <w:next w:val="Normal"/>
    <w:autoRedefine/>
    <w:uiPriority w:val="39"/>
    <w:rsid w:val="007C0E94"/>
    <w:pPr>
      <w:ind w:left="1920"/>
    </w:pPr>
    <w:rPr>
      <w:rFonts w:ascii="Arial" w:hAnsi="Arial"/>
      <w:sz w:val="22"/>
    </w:rPr>
  </w:style>
  <w:style w:type="character" w:styleId="Hipervnculo">
    <w:name w:val="Hyperlink"/>
    <w:uiPriority w:val="99"/>
    <w:rsid w:val="007C0E94"/>
    <w:rPr>
      <w:color w:val="0000FF"/>
      <w:u w:val="single"/>
    </w:rPr>
  </w:style>
  <w:style w:type="paragraph" w:customStyle="1" w:styleId="p1">
    <w:name w:val="p1"/>
    <w:basedOn w:val="Normal"/>
    <w:rsid w:val="007C0E94"/>
    <w:pPr>
      <w:widowControl w:val="0"/>
      <w:tabs>
        <w:tab w:val="left" w:pos="700"/>
      </w:tabs>
      <w:spacing w:line="280" w:lineRule="atLeast"/>
      <w:ind w:left="740"/>
      <w:jc w:val="both"/>
    </w:pPr>
    <w:rPr>
      <w:rFonts w:ascii="Arial" w:hAnsi="Arial"/>
      <w:sz w:val="22"/>
    </w:rPr>
  </w:style>
  <w:style w:type="paragraph" w:customStyle="1" w:styleId="p2">
    <w:name w:val="p2"/>
    <w:basedOn w:val="Normal"/>
    <w:rsid w:val="007C0E94"/>
    <w:pPr>
      <w:widowControl w:val="0"/>
      <w:tabs>
        <w:tab w:val="left" w:pos="740"/>
        <w:tab w:val="left" w:pos="1420"/>
      </w:tabs>
      <w:spacing w:line="240" w:lineRule="atLeast"/>
      <w:ind w:hanging="720"/>
      <w:jc w:val="both"/>
    </w:pPr>
    <w:rPr>
      <w:rFonts w:ascii="Arial" w:hAnsi="Arial"/>
      <w:sz w:val="22"/>
    </w:rPr>
  </w:style>
  <w:style w:type="paragraph" w:customStyle="1" w:styleId="p12">
    <w:name w:val="p12"/>
    <w:basedOn w:val="Normal"/>
    <w:rsid w:val="007C0E94"/>
    <w:pPr>
      <w:widowControl w:val="0"/>
      <w:spacing w:line="280" w:lineRule="atLeast"/>
      <w:ind w:left="720" w:hanging="720"/>
      <w:jc w:val="both"/>
    </w:pPr>
    <w:rPr>
      <w:rFonts w:ascii="Arial" w:hAnsi="Arial"/>
      <w:sz w:val="22"/>
    </w:rPr>
  </w:style>
  <w:style w:type="paragraph" w:customStyle="1" w:styleId="p9">
    <w:name w:val="p9"/>
    <w:basedOn w:val="Normal"/>
    <w:rsid w:val="007C0E94"/>
    <w:pPr>
      <w:widowControl w:val="0"/>
      <w:tabs>
        <w:tab w:val="left" w:pos="700"/>
      </w:tabs>
      <w:spacing w:line="280" w:lineRule="atLeast"/>
      <w:ind w:left="720" w:hanging="720"/>
      <w:jc w:val="both"/>
    </w:pPr>
    <w:rPr>
      <w:rFonts w:ascii="Arial" w:hAnsi="Arial"/>
      <w:sz w:val="22"/>
    </w:rPr>
  </w:style>
  <w:style w:type="paragraph" w:customStyle="1" w:styleId="p8">
    <w:name w:val="p8"/>
    <w:basedOn w:val="Normal"/>
    <w:rsid w:val="007C0E94"/>
    <w:pPr>
      <w:widowControl w:val="0"/>
      <w:spacing w:line="560" w:lineRule="atLeast"/>
      <w:jc w:val="both"/>
    </w:pPr>
    <w:rPr>
      <w:rFonts w:ascii="Arial" w:hAnsi="Arial"/>
      <w:sz w:val="22"/>
    </w:rPr>
  </w:style>
  <w:style w:type="paragraph" w:customStyle="1" w:styleId="p5">
    <w:name w:val="p5"/>
    <w:basedOn w:val="Normal"/>
    <w:rsid w:val="007C0E94"/>
    <w:pPr>
      <w:widowControl w:val="0"/>
      <w:tabs>
        <w:tab w:val="left" w:pos="700"/>
      </w:tabs>
      <w:spacing w:line="280" w:lineRule="atLeast"/>
      <w:ind w:left="740"/>
    </w:pPr>
    <w:rPr>
      <w:rFonts w:ascii="Arial" w:hAnsi="Arial"/>
      <w:sz w:val="22"/>
    </w:rPr>
  </w:style>
  <w:style w:type="paragraph" w:customStyle="1" w:styleId="p7">
    <w:name w:val="p7"/>
    <w:basedOn w:val="Normal"/>
    <w:rsid w:val="007C0E94"/>
    <w:pPr>
      <w:widowControl w:val="0"/>
      <w:spacing w:line="240" w:lineRule="atLeast"/>
    </w:pPr>
    <w:rPr>
      <w:rFonts w:ascii="Arial" w:hAnsi="Arial"/>
      <w:sz w:val="22"/>
    </w:rPr>
  </w:style>
  <w:style w:type="paragraph" w:customStyle="1" w:styleId="p10">
    <w:name w:val="p10"/>
    <w:basedOn w:val="Normal"/>
    <w:rsid w:val="007C0E94"/>
    <w:pPr>
      <w:widowControl w:val="0"/>
      <w:spacing w:line="280" w:lineRule="atLeast"/>
    </w:pPr>
    <w:rPr>
      <w:rFonts w:ascii="Arial" w:hAnsi="Arial"/>
      <w:sz w:val="22"/>
    </w:rPr>
  </w:style>
  <w:style w:type="paragraph" w:customStyle="1" w:styleId="p11">
    <w:name w:val="p11"/>
    <w:basedOn w:val="Normal"/>
    <w:rsid w:val="007C0E94"/>
    <w:pPr>
      <w:widowControl w:val="0"/>
      <w:tabs>
        <w:tab w:val="left" w:pos="2180"/>
      </w:tabs>
      <w:spacing w:line="280" w:lineRule="atLeast"/>
      <w:ind w:left="720" w:hanging="2160"/>
    </w:pPr>
    <w:rPr>
      <w:rFonts w:ascii="Arial" w:hAnsi="Arial"/>
      <w:sz w:val="22"/>
    </w:rPr>
  </w:style>
  <w:style w:type="paragraph" w:customStyle="1" w:styleId="p13">
    <w:name w:val="p13"/>
    <w:basedOn w:val="Normal"/>
    <w:rsid w:val="007C0E94"/>
    <w:pPr>
      <w:widowControl w:val="0"/>
      <w:tabs>
        <w:tab w:val="left" w:pos="760"/>
      </w:tabs>
      <w:spacing w:line="280" w:lineRule="atLeast"/>
      <w:ind w:left="680"/>
      <w:jc w:val="both"/>
    </w:pPr>
    <w:rPr>
      <w:rFonts w:ascii="Arial" w:hAnsi="Arial"/>
      <w:sz w:val="22"/>
    </w:rPr>
  </w:style>
  <w:style w:type="paragraph" w:customStyle="1" w:styleId="p4">
    <w:name w:val="p4"/>
    <w:basedOn w:val="Normal"/>
    <w:rsid w:val="007C0E94"/>
    <w:pPr>
      <w:widowControl w:val="0"/>
      <w:tabs>
        <w:tab w:val="left" w:pos="700"/>
      </w:tabs>
      <w:spacing w:line="280" w:lineRule="atLeast"/>
      <w:ind w:left="432" w:hanging="288"/>
      <w:jc w:val="both"/>
    </w:pPr>
    <w:rPr>
      <w:rFonts w:ascii="Arial" w:hAnsi="Arial"/>
      <w:sz w:val="22"/>
    </w:rPr>
  </w:style>
  <w:style w:type="paragraph" w:customStyle="1" w:styleId="p14">
    <w:name w:val="p14"/>
    <w:basedOn w:val="Normal"/>
    <w:rsid w:val="007C0E94"/>
    <w:pPr>
      <w:widowControl w:val="0"/>
      <w:tabs>
        <w:tab w:val="left" w:pos="1420"/>
      </w:tabs>
      <w:spacing w:line="280" w:lineRule="atLeast"/>
      <w:ind w:left="20"/>
      <w:jc w:val="both"/>
    </w:pPr>
    <w:rPr>
      <w:rFonts w:ascii="Arial" w:hAnsi="Arial"/>
      <w:sz w:val="22"/>
    </w:rPr>
  </w:style>
  <w:style w:type="paragraph" w:customStyle="1" w:styleId="p15">
    <w:name w:val="p15"/>
    <w:basedOn w:val="Normal"/>
    <w:rsid w:val="007C0E94"/>
    <w:pPr>
      <w:widowControl w:val="0"/>
      <w:tabs>
        <w:tab w:val="left" w:pos="700"/>
      </w:tabs>
      <w:spacing w:line="280" w:lineRule="atLeast"/>
      <w:ind w:hanging="720"/>
      <w:jc w:val="both"/>
    </w:pPr>
    <w:rPr>
      <w:rFonts w:ascii="Arial" w:hAnsi="Arial"/>
      <w:sz w:val="22"/>
    </w:rPr>
  </w:style>
  <w:style w:type="paragraph" w:customStyle="1" w:styleId="Prrafo">
    <w:name w:val="Párrafo"/>
    <w:basedOn w:val="Normal"/>
    <w:rsid w:val="007C0E94"/>
    <w:pPr>
      <w:spacing w:before="120" w:line="360" w:lineRule="auto"/>
      <w:jc w:val="both"/>
    </w:pPr>
    <w:rPr>
      <w:rFonts w:ascii="Arial" w:hAnsi="Arial"/>
      <w:sz w:val="22"/>
      <w:szCs w:val="20"/>
      <w:lang w:val="es-ES_tradnl"/>
    </w:rPr>
  </w:style>
  <w:style w:type="paragraph" w:styleId="Sangra3detindependiente">
    <w:name w:val="Body Text Indent 3"/>
    <w:basedOn w:val="Normal"/>
    <w:rsid w:val="007C0E94"/>
    <w:pPr>
      <w:spacing w:after="120"/>
      <w:ind w:left="283"/>
    </w:pPr>
    <w:rPr>
      <w:rFonts w:ascii="Arial" w:hAnsi="Arial"/>
      <w:sz w:val="16"/>
      <w:szCs w:val="16"/>
    </w:rPr>
  </w:style>
  <w:style w:type="paragraph" w:customStyle="1" w:styleId="CUADRO">
    <w:name w:val="CUADRO"/>
    <w:basedOn w:val="Textoindependiente2"/>
    <w:rsid w:val="007C0E94"/>
    <w:pPr>
      <w:spacing w:before="120" w:after="120"/>
      <w:jc w:val="center"/>
    </w:pPr>
    <w:rPr>
      <w:color w:val="auto"/>
      <w:sz w:val="20"/>
      <w:szCs w:val="20"/>
    </w:rPr>
  </w:style>
  <w:style w:type="paragraph" w:customStyle="1" w:styleId="NOTA">
    <w:name w:val="NOTA"/>
    <w:basedOn w:val="Prrafo"/>
    <w:rsid w:val="007C0E94"/>
    <w:pPr>
      <w:tabs>
        <w:tab w:val="left" w:pos="-2694"/>
        <w:tab w:val="left" w:pos="2977"/>
      </w:tabs>
      <w:spacing w:after="120" w:line="240" w:lineRule="auto"/>
      <w:ind w:left="709"/>
    </w:pPr>
    <w:rPr>
      <w:sz w:val="16"/>
      <w:lang w:val="es-ES"/>
    </w:rPr>
  </w:style>
  <w:style w:type="paragraph" w:customStyle="1" w:styleId="4">
    <w:name w:val="4"/>
    <w:basedOn w:val="Normal"/>
    <w:next w:val="Sangradetextonormal"/>
    <w:rsid w:val="007C0E94"/>
    <w:pPr>
      <w:widowControl w:val="0"/>
      <w:tabs>
        <w:tab w:val="left" w:pos="-720"/>
      </w:tabs>
      <w:suppressAutoHyphens/>
      <w:ind w:left="709" w:hanging="709"/>
      <w:jc w:val="both"/>
    </w:pPr>
    <w:rPr>
      <w:rFonts w:ascii="Courier New" w:hAnsi="Courier New"/>
      <w:snapToGrid w:val="0"/>
      <w:spacing w:val="-3"/>
      <w:sz w:val="22"/>
      <w:szCs w:val="20"/>
      <w:lang w:val="es-ES_tradnl"/>
    </w:rPr>
  </w:style>
  <w:style w:type="paragraph" w:customStyle="1" w:styleId="3">
    <w:name w:val="3"/>
    <w:basedOn w:val="Normal"/>
    <w:next w:val="Sangradetextonormal"/>
    <w:rsid w:val="007C0E94"/>
    <w:pPr>
      <w:widowControl w:val="0"/>
      <w:tabs>
        <w:tab w:val="left" w:pos="-720"/>
      </w:tabs>
      <w:suppressAutoHyphens/>
      <w:ind w:left="709" w:hanging="709"/>
      <w:jc w:val="both"/>
    </w:pPr>
    <w:rPr>
      <w:rFonts w:ascii="Courier New" w:hAnsi="Courier New"/>
      <w:snapToGrid w:val="0"/>
      <w:spacing w:val="-3"/>
      <w:sz w:val="22"/>
      <w:szCs w:val="20"/>
      <w:lang w:val="es-ES_tradnl"/>
    </w:rPr>
  </w:style>
  <w:style w:type="paragraph" w:customStyle="1" w:styleId="2">
    <w:name w:val="2"/>
    <w:basedOn w:val="Normal"/>
    <w:next w:val="Sangradetextonormal"/>
    <w:rsid w:val="007C0E94"/>
    <w:pPr>
      <w:widowControl w:val="0"/>
      <w:tabs>
        <w:tab w:val="left" w:pos="-720"/>
      </w:tabs>
      <w:suppressAutoHyphens/>
      <w:ind w:left="709" w:hanging="709"/>
      <w:jc w:val="both"/>
    </w:pPr>
    <w:rPr>
      <w:rFonts w:ascii="Courier New" w:hAnsi="Courier New"/>
      <w:snapToGrid w:val="0"/>
      <w:spacing w:val="-3"/>
      <w:sz w:val="22"/>
      <w:szCs w:val="20"/>
      <w:lang w:val="es-ES_tradnl"/>
    </w:rPr>
  </w:style>
  <w:style w:type="paragraph" w:customStyle="1" w:styleId="1">
    <w:name w:val="1"/>
    <w:basedOn w:val="Normal"/>
    <w:next w:val="Sangradetextonormal"/>
    <w:rsid w:val="007C0E94"/>
    <w:pPr>
      <w:ind w:left="1416"/>
      <w:jc w:val="both"/>
    </w:pPr>
    <w:rPr>
      <w:rFonts w:ascii="Arial" w:hAnsi="Arial"/>
      <w:sz w:val="22"/>
    </w:rPr>
  </w:style>
  <w:style w:type="paragraph" w:customStyle="1" w:styleId="Textoindependiente21">
    <w:name w:val="Texto independiente 21"/>
    <w:basedOn w:val="Normal"/>
    <w:rsid w:val="007C0E94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5">
    <w:name w:val="5"/>
    <w:basedOn w:val="Normal"/>
    <w:next w:val="Sangradetextonormal"/>
    <w:rsid w:val="007C0E94"/>
    <w:pPr>
      <w:tabs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4988"/>
        <w:tab w:val="left" w:pos="5760"/>
      </w:tabs>
      <w:ind w:left="1440"/>
      <w:jc w:val="both"/>
    </w:pPr>
    <w:rPr>
      <w:rFonts w:ascii="Arial" w:hAnsi="Arial"/>
      <w:sz w:val="22"/>
      <w:szCs w:val="20"/>
      <w:lang w:val="es-ES_tradnl"/>
    </w:rPr>
  </w:style>
  <w:style w:type="paragraph" w:styleId="Textoindependiente3">
    <w:name w:val="Body Text 3"/>
    <w:basedOn w:val="Normal"/>
    <w:rsid w:val="007C0E94"/>
    <w:pPr>
      <w:spacing w:after="120"/>
    </w:pPr>
    <w:rPr>
      <w:rFonts w:ascii="Arial" w:hAnsi="Arial"/>
      <w:sz w:val="16"/>
      <w:szCs w:val="16"/>
    </w:rPr>
  </w:style>
  <w:style w:type="paragraph" w:customStyle="1" w:styleId="Default">
    <w:name w:val="Default"/>
    <w:rsid w:val="007C0E94"/>
    <w:pPr>
      <w:autoSpaceDE w:val="0"/>
      <w:autoSpaceDN w:val="0"/>
      <w:adjustRightInd w:val="0"/>
    </w:pPr>
    <w:rPr>
      <w:color w:val="000000"/>
      <w:sz w:val="24"/>
      <w:szCs w:val="24"/>
      <w:lang w:val="es-ES" w:eastAsia="es-ES"/>
    </w:rPr>
  </w:style>
  <w:style w:type="paragraph" w:customStyle="1" w:styleId="Parr">
    <w:name w:val="Parr"/>
    <w:basedOn w:val="Default"/>
    <w:next w:val="Default"/>
    <w:rsid w:val="007C0E94"/>
    <w:rPr>
      <w:color w:val="auto"/>
      <w:sz w:val="20"/>
    </w:rPr>
  </w:style>
  <w:style w:type="paragraph" w:customStyle="1" w:styleId="Sangra2detindependiente1">
    <w:name w:val="Sangría 2 de t. independiente1"/>
    <w:basedOn w:val="Normal"/>
    <w:rsid w:val="007C0E94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styleId="Continuarlista3">
    <w:name w:val="List Continue 3"/>
    <w:basedOn w:val="Normal"/>
    <w:rsid w:val="003E3B4F"/>
    <w:pPr>
      <w:spacing w:after="120"/>
      <w:ind w:left="849"/>
    </w:pPr>
    <w:rPr>
      <w:rFonts w:ascii="Arial" w:hAnsi="Arial"/>
      <w:sz w:val="20"/>
      <w:szCs w:val="20"/>
    </w:rPr>
  </w:style>
  <w:style w:type="paragraph" w:customStyle="1" w:styleId="Sangra3detindependiente1">
    <w:name w:val="Sangría 3 de t. independiente1"/>
    <w:basedOn w:val="Normal"/>
    <w:rsid w:val="00931077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styleId="NormalWeb">
    <w:name w:val="Normal (Web)"/>
    <w:basedOn w:val="Normal"/>
    <w:uiPriority w:val="99"/>
    <w:rsid w:val="00931077"/>
    <w:pPr>
      <w:spacing w:before="100" w:after="100"/>
    </w:pPr>
    <w:rPr>
      <w:rFonts w:ascii="Arial" w:hAnsi="Arial"/>
      <w:sz w:val="22"/>
    </w:rPr>
  </w:style>
  <w:style w:type="character" w:styleId="Nmerodepgina">
    <w:name w:val="page number"/>
    <w:basedOn w:val="Fuentedeprrafopredeter"/>
    <w:rsid w:val="00357FF5"/>
  </w:style>
  <w:style w:type="paragraph" w:styleId="Listaconvietas">
    <w:name w:val="List Bullet"/>
    <w:basedOn w:val="Normal"/>
    <w:rsid w:val="00B228BA"/>
    <w:pPr>
      <w:widowControl w:val="0"/>
      <w:ind w:left="283" w:hanging="283"/>
    </w:pPr>
    <w:rPr>
      <w:rFonts w:ascii="Arial" w:hAnsi="Arial"/>
      <w:sz w:val="22"/>
      <w:szCs w:val="20"/>
      <w:lang w:val="es-ES_tradnl"/>
    </w:rPr>
  </w:style>
  <w:style w:type="paragraph" w:styleId="Textodebloque">
    <w:name w:val="Block Text"/>
    <w:basedOn w:val="Normal"/>
    <w:rsid w:val="00B228BA"/>
    <w:pPr>
      <w:tabs>
        <w:tab w:val="left" w:pos="-720"/>
        <w:tab w:val="left" w:pos="0"/>
      </w:tabs>
      <w:suppressAutoHyphens/>
      <w:ind w:left="1418" w:right="2125" w:hanging="11"/>
      <w:jc w:val="both"/>
    </w:pPr>
    <w:rPr>
      <w:rFonts w:ascii="Arial" w:hAnsi="Arial"/>
      <w:sz w:val="14"/>
      <w:szCs w:val="20"/>
      <w:lang w:val="es-ES_tradnl"/>
    </w:rPr>
  </w:style>
  <w:style w:type="paragraph" w:styleId="Tabladeilustraciones">
    <w:name w:val="table of figures"/>
    <w:basedOn w:val="Normal"/>
    <w:next w:val="Normal"/>
    <w:uiPriority w:val="99"/>
    <w:rsid w:val="00B228BA"/>
    <w:pPr>
      <w:widowControl w:val="0"/>
      <w:ind w:left="440" w:hanging="440"/>
    </w:pPr>
    <w:rPr>
      <w:rFonts w:ascii="Arial" w:hAnsi="Arial"/>
      <w:sz w:val="22"/>
      <w:szCs w:val="20"/>
      <w:lang w:val="es-ES_tradnl"/>
    </w:rPr>
  </w:style>
  <w:style w:type="paragraph" w:customStyle="1" w:styleId="Prder8">
    <w:name w:val="PÀÀr. der. 8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decimal" w:pos="5760"/>
      </w:tabs>
      <w:suppressAutoHyphens/>
      <w:ind w:left="5760" w:hanging="270"/>
    </w:pPr>
    <w:rPr>
      <w:rFonts w:ascii="Courier New" w:hAnsi="Courier New"/>
      <w:sz w:val="24"/>
      <w:lang w:val="en-US" w:eastAsia="es-ES"/>
    </w:rPr>
  </w:style>
  <w:style w:type="paragraph" w:customStyle="1" w:styleId="Documento1">
    <w:name w:val="Documento 1"/>
    <w:rsid w:val="00B228BA"/>
    <w:pPr>
      <w:keepNext/>
      <w:keepLines/>
      <w:tabs>
        <w:tab w:val="left" w:pos="-720"/>
      </w:tabs>
      <w:suppressAutoHyphens/>
    </w:pPr>
    <w:rPr>
      <w:rFonts w:ascii="Courier New" w:hAnsi="Courier New"/>
      <w:sz w:val="24"/>
      <w:lang w:val="en-US" w:eastAsia="es-ES"/>
    </w:rPr>
  </w:style>
  <w:style w:type="paragraph" w:customStyle="1" w:styleId="Tcnico4">
    <w:name w:val="TÀ)Àcnico 4"/>
    <w:rsid w:val="00B228BA"/>
    <w:pPr>
      <w:tabs>
        <w:tab w:val="left" w:pos="-720"/>
      </w:tabs>
      <w:suppressAutoHyphens/>
    </w:pPr>
    <w:rPr>
      <w:rFonts w:ascii="Courier New" w:hAnsi="Courier New"/>
      <w:b/>
      <w:sz w:val="24"/>
      <w:lang w:val="en-US" w:eastAsia="es-ES"/>
    </w:rPr>
  </w:style>
  <w:style w:type="paragraph" w:styleId="Continuarlista2">
    <w:name w:val="List Continue 2"/>
    <w:basedOn w:val="Normal"/>
    <w:rsid w:val="00B228BA"/>
    <w:pPr>
      <w:spacing w:after="120"/>
      <w:ind w:left="566"/>
    </w:pPr>
    <w:rPr>
      <w:rFonts w:ascii="Arial" w:hAnsi="Arial"/>
      <w:sz w:val="20"/>
      <w:szCs w:val="20"/>
    </w:rPr>
  </w:style>
  <w:style w:type="paragraph" w:customStyle="1" w:styleId="Textodebloque1">
    <w:name w:val="Texto de bloque1"/>
    <w:basedOn w:val="Normal"/>
    <w:rsid w:val="00B228BA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character" w:customStyle="1" w:styleId="Fuentedeencabezadopredeter">
    <w:name w:val="Fuente de encabezado predeter."/>
    <w:rsid w:val="00B228BA"/>
  </w:style>
  <w:style w:type="character" w:customStyle="1" w:styleId="Documento4">
    <w:name w:val="Documento 4"/>
    <w:rsid w:val="00B228BA"/>
    <w:rPr>
      <w:b/>
      <w:i/>
      <w:sz w:val="24"/>
    </w:rPr>
  </w:style>
  <w:style w:type="character" w:customStyle="1" w:styleId="Bibliogr">
    <w:name w:val="Bibliogr."/>
    <w:basedOn w:val="Fuentedeencabezadopredeter"/>
    <w:rsid w:val="00B228BA"/>
  </w:style>
  <w:style w:type="character" w:customStyle="1" w:styleId="Documento5">
    <w:name w:val="Documento 5"/>
    <w:basedOn w:val="Fuentedeencabezadopredeter"/>
    <w:rsid w:val="00B228BA"/>
  </w:style>
  <w:style w:type="character" w:customStyle="1" w:styleId="Documento2">
    <w:name w:val="Documento 2"/>
    <w:rsid w:val="00B228BA"/>
    <w:rPr>
      <w:rFonts w:ascii="Courier New" w:hAnsi="Courier New"/>
      <w:noProof w:val="0"/>
      <w:sz w:val="24"/>
      <w:lang w:val="en-US"/>
    </w:rPr>
  </w:style>
  <w:style w:type="character" w:customStyle="1" w:styleId="Documento6">
    <w:name w:val="Documento 6"/>
    <w:basedOn w:val="Fuentedeencabezadopredeter"/>
    <w:rsid w:val="00B228BA"/>
  </w:style>
  <w:style w:type="character" w:customStyle="1" w:styleId="Documento7">
    <w:name w:val="Documento 7"/>
    <w:basedOn w:val="Fuentedeencabezadopredeter"/>
    <w:rsid w:val="00B228BA"/>
  </w:style>
  <w:style w:type="character" w:customStyle="1" w:styleId="Documento8">
    <w:name w:val="Documento 8"/>
    <w:basedOn w:val="Fuentedeencabezadopredeter"/>
    <w:rsid w:val="00B228BA"/>
  </w:style>
  <w:style w:type="character" w:customStyle="1" w:styleId="Documento3">
    <w:name w:val="Documento 3"/>
    <w:rsid w:val="00B228BA"/>
    <w:rPr>
      <w:rFonts w:ascii="Courier New" w:hAnsi="Courier New"/>
      <w:noProof w:val="0"/>
      <w:sz w:val="24"/>
      <w:lang w:val="en-US"/>
    </w:rPr>
  </w:style>
  <w:style w:type="paragraph" w:customStyle="1" w:styleId="Prder1">
    <w:name w:val="PÀÀr. der. 1"/>
    <w:rsid w:val="00B228BA"/>
    <w:pPr>
      <w:tabs>
        <w:tab w:val="left" w:pos="-720"/>
        <w:tab w:val="left" w:pos="0"/>
        <w:tab w:val="decimal" w:pos="720"/>
      </w:tabs>
      <w:suppressAutoHyphens/>
      <w:ind w:left="720" w:hanging="208"/>
    </w:pPr>
    <w:rPr>
      <w:rFonts w:ascii="Courier New" w:hAnsi="Courier New"/>
      <w:sz w:val="24"/>
      <w:lang w:val="en-US" w:eastAsia="es-ES"/>
    </w:rPr>
  </w:style>
  <w:style w:type="paragraph" w:customStyle="1" w:styleId="Prder2">
    <w:name w:val="PÀÀr. der. 2"/>
    <w:rsid w:val="00B228BA"/>
    <w:pPr>
      <w:tabs>
        <w:tab w:val="left" w:pos="-720"/>
        <w:tab w:val="left" w:pos="0"/>
        <w:tab w:val="left" w:pos="720"/>
        <w:tab w:val="decimal" w:pos="1440"/>
      </w:tabs>
      <w:suppressAutoHyphens/>
      <w:ind w:left="1440" w:hanging="294"/>
    </w:pPr>
    <w:rPr>
      <w:rFonts w:ascii="Courier New" w:hAnsi="Courier New"/>
      <w:sz w:val="24"/>
      <w:lang w:val="en-US" w:eastAsia="es-ES"/>
    </w:rPr>
  </w:style>
  <w:style w:type="paragraph" w:customStyle="1" w:styleId="Prder3">
    <w:name w:val="PÀÀr. der. 3"/>
    <w:rsid w:val="00B228BA"/>
    <w:pPr>
      <w:tabs>
        <w:tab w:val="left" w:pos="-720"/>
        <w:tab w:val="left" w:pos="0"/>
        <w:tab w:val="left" w:pos="720"/>
        <w:tab w:val="left" w:pos="1440"/>
        <w:tab w:val="decimal" w:pos="2160"/>
      </w:tabs>
      <w:suppressAutoHyphens/>
      <w:ind w:left="2160" w:hanging="236"/>
    </w:pPr>
    <w:rPr>
      <w:rFonts w:ascii="Courier New" w:hAnsi="Courier New"/>
      <w:sz w:val="24"/>
      <w:lang w:val="en-US" w:eastAsia="es-ES"/>
    </w:rPr>
  </w:style>
  <w:style w:type="paragraph" w:customStyle="1" w:styleId="Prder4">
    <w:name w:val="PÀÀr. der. 4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decimal" w:pos="2880"/>
      </w:tabs>
      <w:suppressAutoHyphens/>
      <w:ind w:left="2880" w:hanging="236"/>
    </w:pPr>
    <w:rPr>
      <w:rFonts w:ascii="Courier New" w:hAnsi="Courier New"/>
      <w:sz w:val="24"/>
      <w:lang w:val="en-US" w:eastAsia="es-ES"/>
    </w:rPr>
  </w:style>
  <w:style w:type="paragraph" w:customStyle="1" w:styleId="Prder5">
    <w:name w:val="PÀÀr. der. 5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decimal" w:pos="3600"/>
      </w:tabs>
      <w:suppressAutoHyphens/>
      <w:ind w:left="3600" w:hanging="356"/>
    </w:pPr>
    <w:rPr>
      <w:rFonts w:ascii="Courier New" w:hAnsi="Courier New"/>
      <w:sz w:val="24"/>
      <w:lang w:val="en-US" w:eastAsia="es-ES"/>
    </w:rPr>
  </w:style>
  <w:style w:type="paragraph" w:customStyle="1" w:styleId="Prder6">
    <w:name w:val="PÀÀr. der. 6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decimal" w:pos="4320"/>
      </w:tabs>
      <w:suppressAutoHyphens/>
      <w:ind w:left="4320" w:hanging="356"/>
    </w:pPr>
    <w:rPr>
      <w:rFonts w:ascii="Courier New" w:hAnsi="Courier New"/>
      <w:sz w:val="24"/>
      <w:lang w:val="en-US" w:eastAsia="es-ES"/>
    </w:rPr>
  </w:style>
  <w:style w:type="paragraph" w:customStyle="1" w:styleId="Prder7">
    <w:name w:val="PÀÀr. der. 7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decimal" w:pos="5040"/>
      </w:tabs>
      <w:suppressAutoHyphens/>
      <w:ind w:left="5040" w:hanging="222"/>
    </w:pPr>
    <w:rPr>
      <w:rFonts w:ascii="Courier New" w:hAnsi="Courier New"/>
      <w:sz w:val="24"/>
      <w:lang w:val="en-US" w:eastAsia="es-ES"/>
    </w:rPr>
  </w:style>
  <w:style w:type="character" w:customStyle="1" w:styleId="Tcnico2">
    <w:name w:val="TÀ)Àcnico 2"/>
    <w:rsid w:val="00B228BA"/>
    <w:rPr>
      <w:rFonts w:ascii="Courier New" w:hAnsi="Courier New"/>
      <w:noProof w:val="0"/>
      <w:sz w:val="24"/>
      <w:lang w:val="en-US"/>
    </w:rPr>
  </w:style>
  <w:style w:type="character" w:customStyle="1" w:styleId="Tcnico3">
    <w:name w:val="TÀ)Àcnico 3"/>
    <w:rsid w:val="00B228BA"/>
    <w:rPr>
      <w:rFonts w:ascii="Courier New" w:hAnsi="Courier New"/>
      <w:noProof w:val="0"/>
      <w:sz w:val="24"/>
      <w:lang w:val="en-US"/>
    </w:rPr>
  </w:style>
  <w:style w:type="character" w:customStyle="1" w:styleId="Tcnico1">
    <w:name w:val="TÀ)Àcnico 1"/>
    <w:rsid w:val="00B228BA"/>
    <w:rPr>
      <w:rFonts w:ascii="Courier New" w:hAnsi="Courier New"/>
      <w:noProof w:val="0"/>
      <w:sz w:val="24"/>
      <w:lang w:val="en-US"/>
    </w:rPr>
  </w:style>
  <w:style w:type="character" w:customStyle="1" w:styleId="Inicdoc">
    <w:name w:val="Inic. doc."/>
    <w:basedOn w:val="Fuentedeencabezadopredeter"/>
    <w:rsid w:val="00B228BA"/>
  </w:style>
  <w:style w:type="paragraph" w:customStyle="1" w:styleId="Tcnico5">
    <w:name w:val="TÀ)Àcnico 5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6">
    <w:name w:val="TÀ)Àcnico 6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7">
    <w:name w:val="TÀ)Àcnico 7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8">
    <w:name w:val="TÀ)Àcnico 8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character" w:customStyle="1" w:styleId="Inicestt">
    <w:name w:val="Inic. est. t"/>
    <w:rsid w:val="00B228BA"/>
    <w:rPr>
      <w:rFonts w:ascii="Courier New" w:hAnsi="Courier New"/>
      <w:noProof w:val="0"/>
      <w:sz w:val="24"/>
      <w:lang w:val="en-US"/>
    </w:rPr>
  </w:style>
  <w:style w:type="paragraph" w:customStyle="1" w:styleId="Escrlegal">
    <w:name w:val="Escr. legal"/>
    <w:rsid w:val="00B228BA"/>
    <w:pPr>
      <w:tabs>
        <w:tab w:val="left" w:pos="-720"/>
      </w:tabs>
      <w:suppressAutoHyphens/>
      <w:spacing w:line="240" w:lineRule="exact"/>
    </w:pPr>
    <w:rPr>
      <w:rFonts w:ascii="Courier New" w:hAnsi="Courier New"/>
      <w:sz w:val="24"/>
      <w:lang w:val="en-US" w:eastAsia="es-ES"/>
    </w:rPr>
  </w:style>
  <w:style w:type="character" w:customStyle="1" w:styleId="DefaultParagraphFo">
    <w:name w:val="Default Paragraph Fo"/>
    <w:basedOn w:val="Fuentedeencabezadopredeter"/>
    <w:rsid w:val="00B228BA"/>
  </w:style>
  <w:style w:type="character" w:customStyle="1" w:styleId="Fuentedeencabezado">
    <w:name w:val="Fuente de encabezado"/>
    <w:basedOn w:val="Fuentedeencabezadopredeter"/>
    <w:rsid w:val="00B228BA"/>
  </w:style>
  <w:style w:type="character" w:customStyle="1" w:styleId="EquationCaption">
    <w:name w:val="_Equation Caption"/>
    <w:basedOn w:val="Fuentedeencabezadopredeter"/>
    <w:rsid w:val="00B228BA"/>
  </w:style>
  <w:style w:type="paragraph" w:customStyle="1" w:styleId="ndice10">
    <w:name w:val="índice 1"/>
    <w:basedOn w:val="Normal"/>
    <w:rsid w:val="00B228BA"/>
    <w:pPr>
      <w:tabs>
        <w:tab w:val="left" w:leader="dot" w:pos="9000"/>
        <w:tab w:val="right" w:pos="9360"/>
      </w:tabs>
      <w:suppressAutoHyphens/>
      <w:ind w:left="1440" w:right="720" w:hanging="1440"/>
    </w:pPr>
    <w:rPr>
      <w:rFonts w:ascii="Courier New" w:hAnsi="Courier New"/>
      <w:sz w:val="22"/>
      <w:szCs w:val="20"/>
      <w:lang w:val="en-US"/>
    </w:rPr>
  </w:style>
  <w:style w:type="paragraph" w:customStyle="1" w:styleId="ndice20">
    <w:name w:val="índice 2"/>
    <w:basedOn w:val="Normal"/>
    <w:rsid w:val="00B228BA"/>
    <w:pPr>
      <w:tabs>
        <w:tab w:val="left" w:leader="dot" w:pos="9000"/>
        <w:tab w:val="right" w:pos="9360"/>
      </w:tabs>
      <w:suppressAutoHyphens/>
      <w:ind w:left="1440" w:right="720" w:hanging="720"/>
    </w:pPr>
    <w:rPr>
      <w:rFonts w:ascii="Courier New" w:hAnsi="Courier New"/>
      <w:sz w:val="22"/>
      <w:szCs w:val="20"/>
      <w:lang w:val="en-US"/>
    </w:rPr>
  </w:style>
  <w:style w:type="paragraph" w:customStyle="1" w:styleId="toa">
    <w:name w:val="toa"/>
    <w:basedOn w:val="Normal"/>
    <w:rsid w:val="00B228BA"/>
    <w:pPr>
      <w:tabs>
        <w:tab w:val="left" w:pos="9000"/>
        <w:tab w:val="right" w:pos="9360"/>
      </w:tabs>
      <w:suppressAutoHyphens/>
    </w:pPr>
    <w:rPr>
      <w:rFonts w:ascii="Courier New" w:hAnsi="Courier New"/>
      <w:sz w:val="22"/>
      <w:szCs w:val="20"/>
      <w:lang w:val="en-US"/>
    </w:rPr>
  </w:style>
  <w:style w:type="paragraph" w:customStyle="1" w:styleId="epgrafe">
    <w:name w:val="epígrafe"/>
    <w:basedOn w:val="Normal"/>
    <w:rsid w:val="00B228BA"/>
    <w:rPr>
      <w:rFonts w:ascii="Courier New" w:hAnsi="Courier New"/>
      <w:sz w:val="22"/>
      <w:szCs w:val="20"/>
      <w:lang w:val="es-ES_tradnl"/>
    </w:rPr>
  </w:style>
  <w:style w:type="character" w:customStyle="1" w:styleId="EquationCaption1">
    <w:name w:val="_Equation Caption1"/>
    <w:rsid w:val="00B228BA"/>
  </w:style>
  <w:style w:type="paragraph" w:customStyle="1" w:styleId="Estndar">
    <w:name w:val="Estándar"/>
    <w:rsid w:val="00B228BA"/>
    <w:pPr>
      <w:widowControl w:val="0"/>
    </w:pPr>
    <w:rPr>
      <w:rFonts w:ascii="Arial" w:hAnsi="Arial"/>
      <w:color w:val="000000"/>
      <w:sz w:val="24"/>
      <w:lang w:val="es-ES_tradnl" w:eastAsia="es-ES"/>
    </w:rPr>
  </w:style>
  <w:style w:type="paragraph" w:customStyle="1" w:styleId="Topo1">
    <w:name w:val="Topo 1"/>
    <w:rsid w:val="00B228BA"/>
    <w:pPr>
      <w:widowControl w:val="0"/>
    </w:pPr>
    <w:rPr>
      <w:rFonts w:ascii="Arial" w:hAnsi="Arial"/>
      <w:color w:val="000000"/>
      <w:sz w:val="24"/>
      <w:lang w:val="es-ES_tradnl" w:eastAsia="es-ES"/>
    </w:rPr>
  </w:style>
  <w:style w:type="paragraph" w:styleId="Textonotapie">
    <w:name w:val="footnote text"/>
    <w:basedOn w:val="Normal"/>
    <w:link w:val="TextonotapieCar"/>
    <w:semiHidden/>
    <w:rsid w:val="00B228BA"/>
    <w:rPr>
      <w:rFonts w:ascii="Arial" w:hAnsi="Arial"/>
      <w:sz w:val="20"/>
      <w:szCs w:val="20"/>
    </w:rPr>
  </w:style>
  <w:style w:type="character" w:styleId="Hipervnculovisitado">
    <w:name w:val="FollowedHyperlink"/>
    <w:rsid w:val="00B228BA"/>
    <w:rPr>
      <w:color w:val="800080"/>
      <w:u w:val="single"/>
    </w:rPr>
  </w:style>
  <w:style w:type="paragraph" w:customStyle="1" w:styleId="Sandra">
    <w:name w:val="Sandra"/>
    <w:rsid w:val="00B26351"/>
    <w:pPr>
      <w:spacing w:line="360" w:lineRule="auto"/>
      <w:jc w:val="both"/>
    </w:pPr>
    <w:rPr>
      <w:rFonts w:ascii="Comic Sans MS" w:hAnsi="Comic Sans MS"/>
      <w:sz w:val="22"/>
      <w:lang w:val="es-ES_tradnl" w:eastAsia="es-ES"/>
    </w:rPr>
  </w:style>
  <w:style w:type="table" w:styleId="Tablaconcuadrcula">
    <w:name w:val="Table Grid"/>
    <w:basedOn w:val="Tablanormal"/>
    <w:rsid w:val="00D236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M62">
    <w:name w:val="CM62"/>
    <w:basedOn w:val="Default"/>
    <w:next w:val="Default"/>
    <w:rsid w:val="00F3775F"/>
    <w:pPr>
      <w:widowControl w:val="0"/>
      <w:spacing w:after="338"/>
    </w:pPr>
    <w:rPr>
      <w:color w:val="auto"/>
      <w:lang w:val="en-US" w:eastAsia="en-US"/>
    </w:rPr>
  </w:style>
  <w:style w:type="paragraph" w:customStyle="1" w:styleId="CM12">
    <w:name w:val="CM12"/>
    <w:basedOn w:val="Default"/>
    <w:next w:val="Default"/>
    <w:rsid w:val="00F3775F"/>
    <w:pPr>
      <w:widowControl w:val="0"/>
      <w:spacing w:line="333" w:lineRule="atLeast"/>
    </w:pPr>
    <w:rPr>
      <w:color w:val="auto"/>
      <w:lang w:val="en-US" w:eastAsia="en-US"/>
    </w:rPr>
  </w:style>
  <w:style w:type="paragraph" w:customStyle="1" w:styleId="CM68">
    <w:name w:val="CM68"/>
    <w:basedOn w:val="Default"/>
    <w:next w:val="Default"/>
    <w:rsid w:val="00F3775F"/>
    <w:pPr>
      <w:widowControl w:val="0"/>
      <w:spacing w:after="580"/>
    </w:pPr>
    <w:rPr>
      <w:color w:val="auto"/>
      <w:lang w:val="en-US" w:eastAsia="en-US"/>
    </w:rPr>
  </w:style>
  <w:style w:type="paragraph" w:customStyle="1" w:styleId="CM26">
    <w:name w:val="CM26"/>
    <w:basedOn w:val="Default"/>
    <w:next w:val="Default"/>
    <w:rsid w:val="004F5408"/>
    <w:pPr>
      <w:widowControl w:val="0"/>
      <w:spacing w:line="331" w:lineRule="atLeast"/>
    </w:pPr>
    <w:rPr>
      <w:color w:val="auto"/>
      <w:lang w:val="en-US" w:eastAsia="en-US"/>
    </w:rPr>
  </w:style>
  <w:style w:type="character" w:customStyle="1" w:styleId="Ttulo2Car">
    <w:name w:val="Título 2 Car"/>
    <w:rsid w:val="0001784B"/>
    <w:rPr>
      <w:rFonts w:cs="Arial"/>
      <w:b/>
      <w:bCs/>
      <w:iCs/>
      <w:sz w:val="24"/>
      <w:szCs w:val="28"/>
      <w:lang w:val="es-ES" w:eastAsia="es-ES" w:bidi="ar-SA"/>
    </w:rPr>
  </w:style>
  <w:style w:type="paragraph" w:customStyle="1" w:styleId="CM175">
    <w:name w:val="CM175"/>
    <w:basedOn w:val="Default"/>
    <w:next w:val="Default"/>
    <w:rsid w:val="00B26C45"/>
    <w:pPr>
      <w:widowControl w:val="0"/>
      <w:spacing w:after="340"/>
    </w:pPr>
    <w:rPr>
      <w:rFonts w:eastAsia="MS Mincho"/>
      <w:color w:val="auto"/>
      <w:lang w:eastAsia="ja-JP"/>
    </w:rPr>
  </w:style>
  <w:style w:type="paragraph" w:customStyle="1" w:styleId="CM181">
    <w:name w:val="CM181"/>
    <w:basedOn w:val="Default"/>
    <w:next w:val="Default"/>
    <w:rsid w:val="00B7528C"/>
    <w:pPr>
      <w:widowControl w:val="0"/>
      <w:spacing w:after="585"/>
    </w:pPr>
    <w:rPr>
      <w:rFonts w:eastAsia="MS Mincho"/>
      <w:color w:val="auto"/>
      <w:lang w:eastAsia="ja-JP"/>
    </w:rPr>
  </w:style>
  <w:style w:type="paragraph" w:customStyle="1" w:styleId="Estilo1">
    <w:name w:val="Estilo1"/>
    <w:basedOn w:val="Normal"/>
    <w:rsid w:val="00D5716A"/>
    <w:pPr>
      <w:jc w:val="both"/>
    </w:pPr>
    <w:rPr>
      <w:rFonts w:ascii="Arial" w:hAnsi="Arial"/>
      <w:sz w:val="20"/>
      <w:szCs w:val="20"/>
      <w:lang w:val="es-ES_tradnl"/>
    </w:rPr>
  </w:style>
  <w:style w:type="paragraph" w:customStyle="1" w:styleId="Textoindependiente210">
    <w:name w:val="Texto independiente 21"/>
    <w:basedOn w:val="Normal"/>
    <w:rsid w:val="007C18C3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10">
    <w:name w:val="Sangría 2 de t. independiente1"/>
    <w:basedOn w:val="Normal"/>
    <w:rsid w:val="007C18C3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10">
    <w:name w:val="Sangría 3 de t. independiente1"/>
    <w:basedOn w:val="Normal"/>
    <w:rsid w:val="007C18C3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styleId="Descripcin">
    <w:name w:val="caption"/>
    <w:basedOn w:val="Normal"/>
    <w:next w:val="Normal"/>
    <w:qFormat/>
    <w:rsid w:val="007C18C3"/>
    <w:pPr>
      <w:jc w:val="center"/>
    </w:pPr>
    <w:rPr>
      <w:rFonts w:ascii="Arial" w:hAnsi="Arial"/>
      <w:b/>
      <w:sz w:val="20"/>
      <w:szCs w:val="20"/>
    </w:rPr>
  </w:style>
  <w:style w:type="character" w:styleId="Refdenotaalpie">
    <w:name w:val="footnote reference"/>
    <w:rsid w:val="007C18C3"/>
    <w:rPr>
      <w:vertAlign w:val="superscript"/>
    </w:rPr>
  </w:style>
  <w:style w:type="character" w:customStyle="1" w:styleId="Ttulo3Car">
    <w:name w:val="Título 3 Car"/>
    <w:aliases w:val="title 3 Car"/>
    <w:link w:val="Ttulo3"/>
    <w:rsid w:val="007C18C3"/>
    <w:rPr>
      <w:rFonts w:ascii="Arial" w:hAnsi="Arial"/>
      <w:b/>
      <w:bCs/>
      <w:sz w:val="22"/>
      <w:szCs w:val="26"/>
      <w:lang w:val="es-ES" w:eastAsia="es-ES"/>
    </w:rPr>
  </w:style>
  <w:style w:type="character" w:customStyle="1" w:styleId="TextoindependienteCar">
    <w:name w:val="Texto independiente Car"/>
    <w:link w:val="Textoindependiente"/>
    <w:rsid w:val="007C18C3"/>
    <w:rPr>
      <w:rFonts w:ascii="Arial" w:hAnsi="Arial" w:cs="Arial"/>
      <w:sz w:val="22"/>
      <w:szCs w:val="24"/>
      <w:lang w:val="es-ES" w:eastAsia="es-ES"/>
    </w:rPr>
  </w:style>
  <w:style w:type="character" w:customStyle="1" w:styleId="SangradetextonormalCar">
    <w:name w:val="Sangría de texto normal Car"/>
    <w:link w:val="Sangradetextonormal"/>
    <w:rsid w:val="007C18C3"/>
    <w:rPr>
      <w:rFonts w:ascii="Arial" w:hAnsi="Arial"/>
      <w:sz w:val="22"/>
      <w:szCs w:val="24"/>
      <w:lang w:val="es-ES" w:eastAsia="es-ES"/>
    </w:rPr>
  </w:style>
  <w:style w:type="character" w:customStyle="1" w:styleId="Sangra2detindependienteCar">
    <w:name w:val="Sangría 2 de t. independiente Car"/>
    <w:link w:val="Sangra2detindependiente"/>
    <w:rsid w:val="007C18C3"/>
    <w:rPr>
      <w:rFonts w:ascii="Arial" w:hAnsi="Arial" w:cs="Arial"/>
      <w:sz w:val="22"/>
      <w:szCs w:val="24"/>
      <w:lang w:val="es-ES" w:eastAsia="es-ES"/>
    </w:rPr>
  </w:style>
  <w:style w:type="character" w:customStyle="1" w:styleId="TextonotapieCar">
    <w:name w:val="Texto nota pie Car"/>
    <w:link w:val="Textonotapie"/>
    <w:semiHidden/>
    <w:rsid w:val="007C18C3"/>
    <w:rPr>
      <w:rFonts w:ascii="Arial" w:hAnsi="Arial"/>
      <w:lang w:val="es-ES" w:eastAsia="es-ES"/>
    </w:rPr>
  </w:style>
  <w:style w:type="paragraph" w:styleId="Prrafodelista">
    <w:name w:val="List Paragraph"/>
    <w:basedOn w:val="Normal"/>
    <w:uiPriority w:val="34"/>
    <w:qFormat/>
    <w:rsid w:val="007C18C3"/>
    <w:pPr>
      <w:ind w:left="720"/>
      <w:contextualSpacing/>
    </w:pPr>
    <w:rPr>
      <w:rFonts w:ascii="Arial" w:hAnsi="Arial"/>
      <w:sz w:val="22"/>
    </w:rPr>
  </w:style>
  <w:style w:type="character" w:customStyle="1" w:styleId="Ttulo4Car">
    <w:name w:val="Título 4 Car"/>
    <w:aliases w:val="Título 4 Car3 Car,Título 4 Car2 Car1 Car,Título 4 Car1 Car Car Car,Título 4 Car2 Car Car Car Car,Título 4 Car1 Car Car Car Car Car,Título 4 Car2 Car Car Car Car Car Car,Título 4 Car1 Car Car Car Car Car Car Car,Título 4 Car2 Car"/>
    <w:link w:val="Ttulo4"/>
    <w:rsid w:val="004226D6"/>
    <w:rPr>
      <w:rFonts w:ascii="Arial" w:hAnsi="Arial"/>
      <w:b/>
      <w:bCs/>
      <w:sz w:val="22"/>
      <w:szCs w:val="28"/>
      <w:lang w:val="es-ES" w:eastAsia="es-ES"/>
    </w:rPr>
  </w:style>
  <w:style w:type="paragraph" w:customStyle="1" w:styleId="Sangra2detindependiente6">
    <w:name w:val="Sangría 2 de t. independiente6"/>
    <w:basedOn w:val="Normal"/>
    <w:rsid w:val="00AF4B77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3">
    <w:name w:val="Sangría 3 de t. independiente3"/>
    <w:basedOn w:val="Normal"/>
    <w:rsid w:val="00AF4B77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Prder80">
    <w:name w:val="PÀÀr. der. 8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decimal" w:pos="5760"/>
      </w:tabs>
      <w:suppressAutoHyphens/>
      <w:ind w:left="5760" w:hanging="270"/>
    </w:pPr>
    <w:rPr>
      <w:rFonts w:ascii="Courier New" w:hAnsi="Courier New"/>
      <w:sz w:val="24"/>
      <w:lang w:val="en-US" w:eastAsia="es-ES"/>
    </w:rPr>
  </w:style>
  <w:style w:type="paragraph" w:customStyle="1" w:styleId="Tcnico40">
    <w:name w:val="TÀ)Àcnico 4"/>
    <w:rsid w:val="00F47BE2"/>
    <w:pPr>
      <w:tabs>
        <w:tab w:val="left" w:pos="-720"/>
      </w:tabs>
      <w:suppressAutoHyphens/>
    </w:pPr>
    <w:rPr>
      <w:rFonts w:ascii="Courier New" w:hAnsi="Courier New"/>
      <w:b/>
      <w:sz w:val="24"/>
      <w:lang w:val="en-US" w:eastAsia="es-ES"/>
    </w:rPr>
  </w:style>
  <w:style w:type="paragraph" w:customStyle="1" w:styleId="Textodebloque10">
    <w:name w:val="Texto de bloque1"/>
    <w:basedOn w:val="Normal"/>
    <w:rsid w:val="00F47BE2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paragraph" w:customStyle="1" w:styleId="Prder10">
    <w:name w:val="PÀÀr. der. 1"/>
    <w:rsid w:val="00F47BE2"/>
    <w:pPr>
      <w:tabs>
        <w:tab w:val="left" w:pos="-720"/>
        <w:tab w:val="left" w:pos="0"/>
        <w:tab w:val="decimal" w:pos="720"/>
      </w:tabs>
      <w:suppressAutoHyphens/>
      <w:ind w:left="720" w:hanging="208"/>
    </w:pPr>
    <w:rPr>
      <w:rFonts w:ascii="Courier New" w:hAnsi="Courier New"/>
      <w:sz w:val="24"/>
      <w:lang w:val="en-US" w:eastAsia="es-ES"/>
    </w:rPr>
  </w:style>
  <w:style w:type="paragraph" w:customStyle="1" w:styleId="Prder20">
    <w:name w:val="PÀÀr. der. 2"/>
    <w:rsid w:val="00F47BE2"/>
    <w:pPr>
      <w:tabs>
        <w:tab w:val="left" w:pos="-720"/>
        <w:tab w:val="left" w:pos="0"/>
        <w:tab w:val="left" w:pos="720"/>
        <w:tab w:val="decimal" w:pos="1440"/>
      </w:tabs>
      <w:suppressAutoHyphens/>
      <w:ind w:left="1440" w:hanging="294"/>
    </w:pPr>
    <w:rPr>
      <w:rFonts w:ascii="Courier New" w:hAnsi="Courier New"/>
      <w:sz w:val="24"/>
      <w:lang w:val="en-US" w:eastAsia="es-ES"/>
    </w:rPr>
  </w:style>
  <w:style w:type="paragraph" w:customStyle="1" w:styleId="Prder30">
    <w:name w:val="PÀÀr. der. 3"/>
    <w:rsid w:val="00F47BE2"/>
    <w:pPr>
      <w:tabs>
        <w:tab w:val="left" w:pos="-720"/>
        <w:tab w:val="left" w:pos="0"/>
        <w:tab w:val="left" w:pos="720"/>
        <w:tab w:val="left" w:pos="1440"/>
        <w:tab w:val="decimal" w:pos="2160"/>
      </w:tabs>
      <w:suppressAutoHyphens/>
      <w:ind w:left="2160" w:hanging="236"/>
    </w:pPr>
    <w:rPr>
      <w:rFonts w:ascii="Courier New" w:hAnsi="Courier New"/>
      <w:sz w:val="24"/>
      <w:lang w:val="en-US" w:eastAsia="es-ES"/>
    </w:rPr>
  </w:style>
  <w:style w:type="paragraph" w:customStyle="1" w:styleId="Prder40">
    <w:name w:val="PÀÀr. der. 4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decimal" w:pos="2880"/>
      </w:tabs>
      <w:suppressAutoHyphens/>
      <w:ind w:left="2880" w:hanging="236"/>
    </w:pPr>
    <w:rPr>
      <w:rFonts w:ascii="Courier New" w:hAnsi="Courier New"/>
      <w:sz w:val="24"/>
      <w:lang w:val="en-US" w:eastAsia="es-ES"/>
    </w:rPr>
  </w:style>
  <w:style w:type="paragraph" w:customStyle="1" w:styleId="Prder50">
    <w:name w:val="PÀÀr. der. 5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decimal" w:pos="3600"/>
      </w:tabs>
      <w:suppressAutoHyphens/>
      <w:ind w:left="3600" w:hanging="356"/>
    </w:pPr>
    <w:rPr>
      <w:rFonts w:ascii="Courier New" w:hAnsi="Courier New"/>
      <w:sz w:val="24"/>
      <w:lang w:val="en-US" w:eastAsia="es-ES"/>
    </w:rPr>
  </w:style>
  <w:style w:type="paragraph" w:customStyle="1" w:styleId="Prder60">
    <w:name w:val="PÀÀr. der. 6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decimal" w:pos="4320"/>
      </w:tabs>
      <w:suppressAutoHyphens/>
      <w:ind w:left="4320" w:hanging="356"/>
    </w:pPr>
    <w:rPr>
      <w:rFonts w:ascii="Courier New" w:hAnsi="Courier New"/>
      <w:sz w:val="24"/>
      <w:lang w:val="en-US" w:eastAsia="es-ES"/>
    </w:rPr>
  </w:style>
  <w:style w:type="paragraph" w:customStyle="1" w:styleId="Prder70">
    <w:name w:val="PÀÀr. der. 7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decimal" w:pos="5040"/>
      </w:tabs>
      <w:suppressAutoHyphens/>
      <w:ind w:left="5040" w:hanging="222"/>
    </w:pPr>
    <w:rPr>
      <w:rFonts w:ascii="Courier New" w:hAnsi="Courier New"/>
      <w:sz w:val="24"/>
      <w:lang w:val="en-US" w:eastAsia="es-ES"/>
    </w:rPr>
  </w:style>
  <w:style w:type="character" w:customStyle="1" w:styleId="Tcnico20">
    <w:name w:val="TÀ)Àcnico 2"/>
    <w:rsid w:val="00F47BE2"/>
    <w:rPr>
      <w:rFonts w:ascii="Courier New" w:hAnsi="Courier New"/>
      <w:noProof w:val="0"/>
      <w:sz w:val="24"/>
      <w:lang w:val="en-US"/>
    </w:rPr>
  </w:style>
  <w:style w:type="character" w:customStyle="1" w:styleId="Tcnico30">
    <w:name w:val="TÀ)Àcnico 3"/>
    <w:rsid w:val="00F47BE2"/>
    <w:rPr>
      <w:rFonts w:ascii="Courier New" w:hAnsi="Courier New"/>
      <w:noProof w:val="0"/>
      <w:sz w:val="24"/>
      <w:lang w:val="en-US"/>
    </w:rPr>
  </w:style>
  <w:style w:type="character" w:customStyle="1" w:styleId="Tcnico10">
    <w:name w:val="TÀ)Àcnico 1"/>
    <w:rsid w:val="00F47BE2"/>
    <w:rPr>
      <w:rFonts w:ascii="Courier New" w:hAnsi="Courier New"/>
      <w:noProof w:val="0"/>
      <w:sz w:val="24"/>
      <w:lang w:val="en-US"/>
    </w:rPr>
  </w:style>
  <w:style w:type="paragraph" w:customStyle="1" w:styleId="Tcnico50">
    <w:name w:val="TÀ)Àcnico 5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60">
    <w:name w:val="TÀ)Àcnico 6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70">
    <w:name w:val="TÀ)Àcnico 7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80">
    <w:name w:val="TÀ)Àcnico 8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CM80">
    <w:name w:val="CM80"/>
    <w:basedOn w:val="Default"/>
    <w:next w:val="Default"/>
    <w:rsid w:val="00F47BE2"/>
    <w:pPr>
      <w:widowControl w:val="0"/>
      <w:spacing w:after="325"/>
    </w:pPr>
    <w:rPr>
      <w:color w:val="auto"/>
    </w:rPr>
  </w:style>
  <w:style w:type="paragraph" w:customStyle="1" w:styleId="CM81">
    <w:name w:val="CM81"/>
    <w:basedOn w:val="Default"/>
    <w:next w:val="Default"/>
    <w:rsid w:val="00F47BE2"/>
    <w:pPr>
      <w:widowControl w:val="0"/>
      <w:spacing w:after="648"/>
    </w:pPr>
    <w:rPr>
      <w:color w:val="auto"/>
    </w:rPr>
  </w:style>
  <w:style w:type="paragraph" w:customStyle="1" w:styleId="CM11">
    <w:name w:val="CM11"/>
    <w:basedOn w:val="Default"/>
    <w:next w:val="Default"/>
    <w:rsid w:val="00F47BE2"/>
    <w:pPr>
      <w:widowControl w:val="0"/>
      <w:spacing w:line="323" w:lineRule="atLeast"/>
    </w:pPr>
    <w:rPr>
      <w:color w:val="auto"/>
    </w:rPr>
  </w:style>
  <w:style w:type="paragraph" w:customStyle="1" w:styleId="CM2">
    <w:name w:val="CM2"/>
    <w:basedOn w:val="Default"/>
    <w:next w:val="Default"/>
    <w:rsid w:val="00F47BE2"/>
    <w:pPr>
      <w:widowControl w:val="0"/>
    </w:pPr>
    <w:rPr>
      <w:color w:val="auto"/>
    </w:rPr>
  </w:style>
  <w:style w:type="paragraph" w:customStyle="1" w:styleId="CM176">
    <w:name w:val="CM176"/>
    <w:basedOn w:val="Default"/>
    <w:next w:val="Default"/>
    <w:rsid w:val="00F47BE2"/>
    <w:pPr>
      <w:widowControl w:val="0"/>
      <w:spacing w:after="688"/>
    </w:pPr>
    <w:rPr>
      <w:color w:val="auto"/>
    </w:rPr>
  </w:style>
  <w:style w:type="paragraph" w:customStyle="1" w:styleId="CM177">
    <w:name w:val="CM177"/>
    <w:basedOn w:val="Default"/>
    <w:next w:val="Default"/>
    <w:rsid w:val="00F47BE2"/>
    <w:pPr>
      <w:widowControl w:val="0"/>
      <w:spacing w:after="465"/>
    </w:pPr>
    <w:rPr>
      <w:color w:val="auto"/>
    </w:rPr>
  </w:style>
  <w:style w:type="paragraph" w:customStyle="1" w:styleId="CM46">
    <w:name w:val="CM46"/>
    <w:basedOn w:val="Default"/>
    <w:next w:val="Default"/>
    <w:rsid w:val="00F47BE2"/>
    <w:pPr>
      <w:widowControl w:val="0"/>
    </w:pPr>
    <w:rPr>
      <w:color w:val="auto"/>
    </w:rPr>
  </w:style>
  <w:style w:type="paragraph" w:customStyle="1" w:styleId="CM70">
    <w:name w:val="CM70"/>
    <w:basedOn w:val="Default"/>
    <w:next w:val="Default"/>
    <w:rsid w:val="00F47BE2"/>
    <w:pPr>
      <w:widowControl w:val="0"/>
      <w:spacing w:after="335"/>
    </w:pPr>
    <w:rPr>
      <w:rFonts w:ascii="DEBGCF+TimesNewRoman,Bold" w:hAnsi="DEBGCF+TimesNewRoman,Bold"/>
      <w:color w:val="auto"/>
    </w:rPr>
  </w:style>
  <w:style w:type="paragraph" w:customStyle="1" w:styleId="CM75">
    <w:name w:val="CM75"/>
    <w:basedOn w:val="Default"/>
    <w:next w:val="Default"/>
    <w:rsid w:val="00F47BE2"/>
    <w:pPr>
      <w:widowControl w:val="0"/>
      <w:spacing w:after="450"/>
    </w:pPr>
    <w:rPr>
      <w:rFonts w:ascii="DEBGCF+TimesNewRoman,Bold" w:hAnsi="DEBGCF+TimesNewRoman,Bold"/>
      <w:color w:val="auto"/>
    </w:rPr>
  </w:style>
  <w:style w:type="paragraph" w:customStyle="1" w:styleId="BodyText21">
    <w:name w:val="Body Text 21"/>
    <w:basedOn w:val="Normal"/>
    <w:rsid w:val="00F47BE2"/>
    <w:pPr>
      <w:widowControl w:val="0"/>
      <w:overflowPunct w:val="0"/>
      <w:autoSpaceDE w:val="0"/>
      <w:autoSpaceDN w:val="0"/>
      <w:adjustRightInd w:val="0"/>
      <w:jc w:val="both"/>
      <w:textAlignment w:val="baseline"/>
    </w:pPr>
    <w:rPr>
      <w:rFonts w:ascii="Arial" w:hAnsi="Arial"/>
      <w:b/>
      <w:sz w:val="22"/>
      <w:szCs w:val="20"/>
      <w:lang w:val="es-ES_tradnl"/>
    </w:rPr>
  </w:style>
  <w:style w:type="paragraph" w:customStyle="1" w:styleId="NormalSangra">
    <w:name w:val="Normal Sangría"/>
    <w:basedOn w:val="Normal"/>
    <w:rsid w:val="00F47BE2"/>
    <w:pPr>
      <w:widowControl w:val="0"/>
      <w:ind w:firstLine="709"/>
      <w:jc w:val="both"/>
    </w:pPr>
    <w:rPr>
      <w:rFonts w:ascii="Arial" w:hAnsi="Arial"/>
      <w:szCs w:val="20"/>
      <w:lang w:val="es-CL"/>
    </w:rPr>
  </w:style>
  <w:style w:type="paragraph" w:customStyle="1" w:styleId="CM6">
    <w:name w:val="CM6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DEBGCF+TimesNewRoman,Bold" w:hAnsi="DEBGCF+TimesNewRoman,Bold"/>
    </w:rPr>
  </w:style>
  <w:style w:type="paragraph" w:customStyle="1" w:styleId="p43">
    <w:name w:val="p43"/>
    <w:basedOn w:val="Normal"/>
    <w:rsid w:val="00F47BE2"/>
    <w:pPr>
      <w:widowControl w:val="0"/>
      <w:tabs>
        <w:tab w:val="left" w:pos="760"/>
      </w:tabs>
      <w:spacing w:line="240" w:lineRule="atLeast"/>
      <w:ind w:left="1440" w:firstLine="720"/>
      <w:jc w:val="both"/>
    </w:pPr>
    <w:rPr>
      <w:snapToGrid w:val="0"/>
      <w:szCs w:val="20"/>
    </w:rPr>
  </w:style>
  <w:style w:type="paragraph" w:customStyle="1" w:styleId="CM48">
    <w:name w:val="CM48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OGCCLP+TimesNewRoman,Bold" w:hAnsi="OGCCLP+TimesNewRoman,Bold"/>
    </w:rPr>
  </w:style>
  <w:style w:type="paragraph" w:customStyle="1" w:styleId="CM44">
    <w:name w:val="CM44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OGCCLP+TimesNewRoman,Bold" w:hAnsi="OGCCLP+TimesNewRoman,Bold"/>
    </w:rPr>
  </w:style>
  <w:style w:type="paragraph" w:customStyle="1" w:styleId="CM8">
    <w:name w:val="CM8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Arial" w:hAnsi="Arial"/>
    </w:rPr>
  </w:style>
  <w:style w:type="paragraph" w:customStyle="1" w:styleId="CM3">
    <w:name w:val="CM3"/>
    <w:basedOn w:val="Normal"/>
    <w:next w:val="Normal"/>
    <w:rsid w:val="00F47BE2"/>
    <w:pPr>
      <w:widowControl w:val="0"/>
      <w:autoSpaceDE w:val="0"/>
      <w:autoSpaceDN w:val="0"/>
      <w:adjustRightInd w:val="0"/>
      <w:spacing w:line="276" w:lineRule="atLeast"/>
    </w:pPr>
    <w:rPr>
      <w:rFonts w:ascii="Arial" w:hAnsi="Arial"/>
    </w:rPr>
  </w:style>
  <w:style w:type="paragraph" w:customStyle="1" w:styleId="CM4">
    <w:name w:val="CM4"/>
    <w:basedOn w:val="Normal"/>
    <w:next w:val="Normal"/>
    <w:rsid w:val="00F47BE2"/>
    <w:pPr>
      <w:widowControl w:val="0"/>
      <w:autoSpaceDE w:val="0"/>
      <w:autoSpaceDN w:val="0"/>
      <w:adjustRightInd w:val="0"/>
      <w:spacing w:line="233" w:lineRule="atLeast"/>
    </w:pPr>
    <w:rPr>
      <w:rFonts w:ascii="Arial" w:hAnsi="Arial"/>
    </w:rPr>
  </w:style>
  <w:style w:type="paragraph" w:customStyle="1" w:styleId="CM7">
    <w:name w:val="CM7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Arial" w:hAnsi="Arial"/>
    </w:rPr>
  </w:style>
  <w:style w:type="paragraph" w:customStyle="1" w:styleId="Style2">
    <w:name w:val="Style 2"/>
    <w:rsid w:val="00F47BE2"/>
    <w:pPr>
      <w:widowControl w:val="0"/>
      <w:autoSpaceDE w:val="0"/>
      <w:autoSpaceDN w:val="0"/>
      <w:spacing w:before="144"/>
      <w:ind w:firstLine="504"/>
      <w:jc w:val="both"/>
    </w:pPr>
    <w:rPr>
      <w:sz w:val="18"/>
      <w:szCs w:val="18"/>
      <w:lang w:val="en-US" w:eastAsia="es-ES"/>
    </w:rPr>
  </w:style>
  <w:style w:type="paragraph" w:customStyle="1" w:styleId="Style1">
    <w:name w:val="Style 1"/>
    <w:rsid w:val="00F47BE2"/>
    <w:pPr>
      <w:widowControl w:val="0"/>
      <w:autoSpaceDE w:val="0"/>
      <w:autoSpaceDN w:val="0"/>
      <w:spacing w:before="36" w:line="292" w:lineRule="auto"/>
      <w:jc w:val="both"/>
    </w:pPr>
    <w:rPr>
      <w:sz w:val="18"/>
      <w:szCs w:val="18"/>
      <w:lang w:val="en-US" w:eastAsia="es-ES"/>
    </w:rPr>
  </w:style>
  <w:style w:type="character" w:customStyle="1" w:styleId="CharacterStyle1">
    <w:name w:val="Character Style 1"/>
    <w:rsid w:val="00F47BE2"/>
    <w:rPr>
      <w:sz w:val="18"/>
      <w:szCs w:val="18"/>
    </w:rPr>
  </w:style>
  <w:style w:type="paragraph" w:customStyle="1" w:styleId="Style3">
    <w:name w:val="Style 3"/>
    <w:rsid w:val="00F47BE2"/>
    <w:pPr>
      <w:widowControl w:val="0"/>
      <w:autoSpaceDE w:val="0"/>
      <w:autoSpaceDN w:val="0"/>
      <w:spacing w:before="216" w:line="206" w:lineRule="auto"/>
      <w:ind w:firstLine="576"/>
      <w:jc w:val="both"/>
    </w:pPr>
    <w:rPr>
      <w:i/>
      <w:iCs/>
      <w:sz w:val="18"/>
      <w:szCs w:val="18"/>
      <w:lang w:val="en-US" w:eastAsia="es-ES"/>
    </w:rPr>
  </w:style>
  <w:style w:type="character" w:customStyle="1" w:styleId="CharacterStyle2">
    <w:name w:val="Character Style 2"/>
    <w:rsid w:val="00F47BE2"/>
    <w:rPr>
      <w:i/>
      <w:iCs/>
      <w:sz w:val="18"/>
      <w:szCs w:val="18"/>
    </w:rPr>
  </w:style>
  <w:style w:type="character" w:customStyle="1" w:styleId="plainlinksneverexpand1">
    <w:name w:val="plainlinksneverexpand1"/>
    <w:basedOn w:val="Fuentedeprrafopredeter"/>
    <w:rsid w:val="00F47BE2"/>
  </w:style>
  <w:style w:type="character" w:customStyle="1" w:styleId="geo-dms1">
    <w:name w:val="geo-dms1"/>
    <w:rsid w:val="00F47BE2"/>
    <w:rPr>
      <w:vanish w:val="0"/>
      <w:webHidden w:val="0"/>
      <w:specVanish w:val="0"/>
    </w:rPr>
  </w:style>
  <w:style w:type="character" w:customStyle="1" w:styleId="latitude2">
    <w:name w:val="latitude2"/>
    <w:basedOn w:val="Fuentedeprrafopredeter"/>
    <w:rsid w:val="00F47BE2"/>
  </w:style>
  <w:style w:type="character" w:customStyle="1" w:styleId="longitude">
    <w:name w:val="longitude"/>
    <w:basedOn w:val="Fuentedeprrafopredeter"/>
    <w:rsid w:val="00F47BE2"/>
  </w:style>
  <w:style w:type="character" w:customStyle="1" w:styleId="geo-multi-punct1">
    <w:name w:val="geo-multi-punct1"/>
    <w:rsid w:val="00F47BE2"/>
    <w:rPr>
      <w:vanish/>
      <w:webHidden w:val="0"/>
      <w:specVanish w:val="0"/>
    </w:rPr>
  </w:style>
  <w:style w:type="character" w:customStyle="1" w:styleId="geo-decgeo">
    <w:name w:val="geo-dec geo"/>
    <w:basedOn w:val="Fuentedeprrafopredeter"/>
    <w:rsid w:val="00F47BE2"/>
  </w:style>
  <w:style w:type="character" w:styleId="Textoennegrita">
    <w:name w:val="Strong"/>
    <w:qFormat/>
    <w:rsid w:val="00F47BE2"/>
    <w:rPr>
      <w:b/>
      <w:bCs/>
    </w:rPr>
  </w:style>
  <w:style w:type="paragraph" w:customStyle="1" w:styleId="CM32">
    <w:name w:val="CM32"/>
    <w:basedOn w:val="Default"/>
    <w:next w:val="Default"/>
    <w:rsid w:val="00F47BE2"/>
    <w:pPr>
      <w:widowControl w:val="0"/>
    </w:pPr>
    <w:rPr>
      <w:rFonts w:ascii="Arial" w:hAnsi="Arial"/>
      <w:color w:val="auto"/>
    </w:rPr>
  </w:style>
  <w:style w:type="character" w:customStyle="1" w:styleId="mw-headline">
    <w:name w:val="mw-headline"/>
    <w:basedOn w:val="Fuentedeprrafopredeter"/>
    <w:rsid w:val="00F47BE2"/>
  </w:style>
  <w:style w:type="paragraph" w:styleId="Textosinformato">
    <w:name w:val="Plain Text"/>
    <w:basedOn w:val="Normal"/>
    <w:link w:val="TextosinformatoCar"/>
    <w:unhideWhenUsed/>
    <w:rsid w:val="00F47BE2"/>
    <w:rPr>
      <w:rFonts w:ascii="Consolas" w:eastAsia="Calibri" w:hAnsi="Consolas"/>
      <w:sz w:val="21"/>
      <w:szCs w:val="21"/>
      <w:lang w:eastAsia="en-US"/>
    </w:rPr>
  </w:style>
  <w:style w:type="character" w:customStyle="1" w:styleId="TextosinformatoCar">
    <w:name w:val="Texto sin formato Car"/>
    <w:link w:val="Textosinformato"/>
    <w:rsid w:val="00F47BE2"/>
    <w:rPr>
      <w:rFonts w:ascii="Consolas" w:eastAsia="Calibri" w:hAnsi="Consolas"/>
      <w:sz w:val="21"/>
      <w:szCs w:val="21"/>
      <w:lang w:val="es-ES" w:eastAsia="en-US"/>
    </w:rPr>
  </w:style>
  <w:style w:type="paragraph" w:customStyle="1" w:styleId="CM35">
    <w:name w:val="CM35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NCJHML+TimesNewRoman,Bold" w:hAnsi="NCJHML+TimesNewRoman,Bold"/>
    </w:rPr>
  </w:style>
  <w:style w:type="paragraph" w:customStyle="1" w:styleId="txtinterior">
    <w:name w:val="txt_interior"/>
    <w:basedOn w:val="Normal"/>
    <w:rsid w:val="00F47BE2"/>
    <w:pPr>
      <w:spacing w:before="100" w:beforeAutospacing="1" w:after="100" w:afterAutospacing="1"/>
    </w:pPr>
  </w:style>
  <w:style w:type="paragraph" w:styleId="Textodeglobo">
    <w:name w:val="Balloon Text"/>
    <w:basedOn w:val="Normal"/>
    <w:link w:val="TextodegloboCar"/>
    <w:rsid w:val="00F47BE2"/>
    <w:rPr>
      <w:rFonts w:ascii="Tahoma" w:hAnsi="Tahoma"/>
      <w:sz w:val="16"/>
      <w:szCs w:val="16"/>
    </w:rPr>
  </w:style>
  <w:style w:type="character" w:customStyle="1" w:styleId="TextodegloboCar">
    <w:name w:val="Texto de globo Car"/>
    <w:link w:val="Textodeglobo"/>
    <w:rsid w:val="00F47BE2"/>
    <w:rPr>
      <w:rFonts w:ascii="Tahoma" w:hAnsi="Tahoma" w:cs="Tahoma"/>
      <w:sz w:val="16"/>
      <w:szCs w:val="16"/>
      <w:lang w:val="es-ES" w:eastAsia="es-ES"/>
    </w:rPr>
  </w:style>
  <w:style w:type="paragraph" w:customStyle="1" w:styleId="Sangra2detindependiente2">
    <w:name w:val="Sangría 2 de t. independiente2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3">
    <w:name w:val="Sangría 2 de t. independiente3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11">
    <w:name w:val="Sangría 3 de t. independiente11"/>
    <w:basedOn w:val="Normal"/>
    <w:rsid w:val="00F47BE2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4">
    <w:name w:val="Sangría 2 de t. independiente4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2">
    <w:name w:val="Sangría 3 de t. independiente2"/>
    <w:basedOn w:val="Normal"/>
    <w:rsid w:val="00F47BE2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Textoindependiente22">
    <w:name w:val="Texto independiente 22"/>
    <w:basedOn w:val="Normal"/>
    <w:rsid w:val="00F47BE2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5">
    <w:name w:val="Sangría 2 de t. independiente5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character" w:customStyle="1" w:styleId="Ttulo9Car">
    <w:name w:val="Título 9 Car"/>
    <w:link w:val="Ttulo9"/>
    <w:rsid w:val="00353E1B"/>
    <w:rPr>
      <w:rFonts w:ascii="Arial" w:hAnsi="Arial"/>
      <w:sz w:val="22"/>
      <w:szCs w:val="22"/>
      <w:lang w:val="es-ES" w:eastAsia="es-ES"/>
    </w:rPr>
  </w:style>
  <w:style w:type="paragraph" w:customStyle="1" w:styleId="CM108">
    <w:name w:val="CM108"/>
    <w:basedOn w:val="Default"/>
    <w:next w:val="Default"/>
    <w:rsid w:val="004E7F15"/>
    <w:pPr>
      <w:widowControl w:val="0"/>
      <w:spacing w:after="758"/>
    </w:pPr>
    <w:rPr>
      <w:color w:val="auto"/>
    </w:rPr>
  </w:style>
  <w:style w:type="character" w:styleId="nfasis">
    <w:name w:val="Emphasis"/>
    <w:uiPriority w:val="20"/>
    <w:qFormat/>
    <w:rsid w:val="00274D99"/>
    <w:rPr>
      <w:i/>
      <w:iCs/>
    </w:rPr>
  </w:style>
  <w:style w:type="paragraph" w:customStyle="1" w:styleId="CM22">
    <w:name w:val="CM22"/>
    <w:basedOn w:val="Default"/>
    <w:next w:val="Default"/>
    <w:uiPriority w:val="99"/>
    <w:rsid w:val="001328B4"/>
    <w:rPr>
      <w:color w:val="auto"/>
    </w:rPr>
  </w:style>
  <w:style w:type="paragraph" w:customStyle="1" w:styleId="CM25">
    <w:name w:val="CM25"/>
    <w:basedOn w:val="Default"/>
    <w:next w:val="Default"/>
    <w:uiPriority w:val="99"/>
    <w:rsid w:val="001328B4"/>
    <w:rPr>
      <w:color w:val="auto"/>
    </w:rPr>
  </w:style>
  <w:style w:type="character" w:customStyle="1" w:styleId="highlightedsearchterm">
    <w:name w:val="highlightedsearchterm"/>
    <w:basedOn w:val="Fuentedeprrafopredeter"/>
    <w:rsid w:val="005710CD"/>
  </w:style>
  <w:style w:type="character" w:customStyle="1" w:styleId="hps">
    <w:name w:val="hps"/>
    <w:basedOn w:val="Fuentedeprrafopredeter"/>
    <w:rsid w:val="0081423B"/>
  </w:style>
  <w:style w:type="table" w:customStyle="1" w:styleId="Cuadrculaclara-nfasis11">
    <w:name w:val="Cuadrícula clara - Énfasis 11"/>
    <w:basedOn w:val="Tablanormal"/>
    <w:uiPriority w:val="62"/>
    <w:rsid w:val="0081423B"/>
    <w:rPr>
      <w:rFonts w:ascii="Arial" w:eastAsia="Calibri" w:hAnsi="Arial"/>
      <w:iCs/>
      <w:sz w:val="22"/>
      <w:szCs w:val="24"/>
      <w:lang w:eastAsia="en-US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character" w:customStyle="1" w:styleId="EncabezadoCar">
    <w:name w:val="Encabezado Car"/>
    <w:link w:val="Encabezado"/>
    <w:rsid w:val="00CA4978"/>
    <w:rPr>
      <w:rFonts w:ascii="Arial" w:hAnsi="Arial"/>
      <w:sz w:val="22"/>
      <w:szCs w:val="24"/>
    </w:rPr>
  </w:style>
  <w:style w:type="paragraph" w:customStyle="1" w:styleId="CM20">
    <w:name w:val="CM20"/>
    <w:basedOn w:val="Default"/>
    <w:next w:val="Default"/>
    <w:rsid w:val="00CA4978"/>
    <w:pPr>
      <w:widowControl w:val="0"/>
    </w:pPr>
    <w:rPr>
      <w:rFonts w:ascii="Arial" w:hAnsi="Arial"/>
      <w:color w:val="auto"/>
    </w:rPr>
  </w:style>
  <w:style w:type="paragraph" w:customStyle="1" w:styleId="ecxmsonormal">
    <w:name w:val="ecxmsonormal"/>
    <w:basedOn w:val="Normal"/>
    <w:rsid w:val="00D07CCB"/>
    <w:pPr>
      <w:spacing w:after="324"/>
    </w:pPr>
    <w:rPr>
      <w:lang w:val="es-CL" w:eastAsia="es-CL"/>
    </w:rPr>
  </w:style>
  <w:style w:type="character" w:customStyle="1" w:styleId="Textoindependiente2Car">
    <w:name w:val="Texto independiente 2 Car"/>
    <w:link w:val="Textoindependiente2"/>
    <w:rsid w:val="00DC40C0"/>
    <w:rPr>
      <w:rFonts w:ascii="Arial" w:hAnsi="Arial"/>
      <w:color w:val="0000FF"/>
      <w:sz w:val="22"/>
      <w:szCs w:val="24"/>
      <w:lang w:val="es-ES" w:eastAsia="es-ES"/>
    </w:rPr>
  </w:style>
  <w:style w:type="paragraph" w:customStyle="1" w:styleId="textinterior">
    <w:name w:val="text_interior"/>
    <w:basedOn w:val="Normal"/>
    <w:rsid w:val="004F4EB1"/>
    <w:pPr>
      <w:spacing w:before="100" w:beforeAutospacing="1" w:after="100" w:afterAutospacing="1"/>
    </w:pPr>
  </w:style>
  <w:style w:type="paragraph" w:customStyle="1" w:styleId="Textodebloque2">
    <w:name w:val="Texto de bloque2"/>
    <w:basedOn w:val="Normal"/>
    <w:rsid w:val="004F4EB1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paragraph" w:customStyle="1" w:styleId="Textoindependiente23">
    <w:name w:val="Texto independiente 23"/>
    <w:basedOn w:val="Normal"/>
    <w:rsid w:val="004F4EB1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Textodebloque3">
    <w:name w:val="Texto de bloque3"/>
    <w:basedOn w:val="Normal"/>
    <w:rsid w:val="004F4EB1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paragraph" w:customStyle="1" w:styleId="CM92">
    <w:name w:val="CM92"/>
    <w:basedOn w:val="Default"/>
    <w:next w:val="Default"/>
    <w:rsid w:val="004F4EB1"/>
    <w:pPr>
      <w:widowControl w:val="0"/>
      <w:spacing w:after="335"/>
    </w:pPr>
    <w:rPr>
      <w:color w:val="auto"/>
    </w:rPr>
  </w:style>
  <w:style w:type="paragraph" w:customStyle="1" w:styleId="CM93">
    <w:name w:val="CM93"/>
    <w:basedOn w:val="Default"/>
    <w:next w:val="Default"/>
    <w:rsid w:val="004F4EB1"/>
    <w:pPr>
      <w:widowControl w:val="0"/>
      <w:spacing w:after="668"/>
    </w:pPr>
    <w:rPr>
      <w:color w:val="auto"/>
    </w:rPr>
  </w:style>
  <w:style w:type="paragraph" w:customStyle="1" w:styleId="CM94">
    <w:name w:val="CM94"/>
    <w:basedOn w:val="Default"/>
    <w:next w:val="Default"/>
    <w:rsid w:val="004F4EB1"/>
    <w:pPr>
      <w:widowControl w:val="0"/>
    </w:pPr>
    <w:rPr>
      <w:rFonts w:ascii="OHOLKE+TimesNewRoman,Bold" w:hAnsi="OHOLKE+TimesNewRoman,Bold"/>
      <w:color w:val="auto"/>
    </w:rPr>
  </w:style>
  <w:style w:type="paragraph" w:customStyle="1" w:styleId="CM16">
    <w:name w:val="CM16"/>
    <w:basedOn w:val="Default"/>
    <w:next w:val="Default"/>
    <w:rsid w:val="004F4EB1"/>
    <w:pPr>
      <w:widowControl w:val="0"/>
      <w:spacing w:line="331" w:lineRule="atLeast"/>
    </w:pPr>
    <w:rPr>
      <w:rFonts w:ascii="OHOLKE+TimesNewRoman,Bold" w:hAnsi="OHOLKE+TimesNewRoman,Bold"/>
      <w:color w:val="auto"/>
    </w:rPr>
  </w:style>
  <w:style w:type="paragraph" w:customStyle="1" w:styleId="CM15">
    <w:name w:val="CM15"/>
    <w:basedOn w:val="Default"/>
    <w:next w:val="Default"/>
    <w:rsid w:val="004F4EB1"/>
    <w:pPr>
      <w:widowControl w:val="0"/>
    </w:pPr>
    <w:rPr>
      <w:rFonts w:ascii="OHOLKE+TimesNewRoman,Bold" w:hAnsi="OHOLKE+TimesNewRoman,Bold"/>
      <w:color w:val="auto"/>
    </w:rPr>
  </w:style>
  <w:style w:type="character" w:customStyle="1" w:styleId="PiedepginaCar">
    <w:name w:val="Pie de página Car"/>
    <w:link w:val="Piedepgina"/>
    <w:uiPriority w:val="99"/>
    <w:rsid w:val="004F4EB1"/>
    <w:rPr>
      <w:rFonts w:ascii="Arial" w:hAnsi="Arial"/>
      <w:sz w:val="22"/>
      <w:szCs w:val="24"/>
      <w:lang w:val="es-ES" w:eastAsia="es-ES"/>
    </w:rPr>
  </w:style>
  <w:style w:type="paragraph" w:styleId="Subttulo">
    <w:name w:val="Subtitle"/>
    <w:basedOn w:val="Normal"/>
    <w:next w:val="Normal"/>
    <w:link w:val="SubttuloCar"/>
    <w:qFormat/>
    <w:rsid w:val="002F40C9"/>
    <w:pPr>
      <w:spacing w:after="60"/>
      <w:jc w:val="center"/>
      <w:outlineLvl w:val="1"/>
    </w:pPr>
    <w:rPr>
      <w:rFonts w:ascii="Cambria" w:hAnsi="Cambria"/>
    </w:rPr>
  </w:style>
  <w:style w:type="character" w:customStyle="1" w:styleId="SubttuloCar">
    <w:name w:val="Subtítulo Car"/>
    <w:basedOn w:val="Fuentedeprrafopredeter"/>
    <w:link w:val="Subttulo"/>
    <w:rsid w:val="002F40C9"/>
    <w:rPr>
      <w:rFonts w:ascii="Cambria" w:eastAsia="Times New Roman" w:hAnsi="Cambria" w:cs="Times New Roman"/>
      <w:sz w:val="24"/>
      <w:szCs w:val="24"/>
      <w:lang w:val="es-ES" w:eastAsia="es-ES"/>
    </w:rPr>
  </w:style>
  <w:style w:type="paragraph" w:customStyle="1" w:styleId="Figura">
    <w:name w:val="Figura"/>
    <w:basedOn w:val="Normal"/>
    <w:autoRedefine/>
    <w:rsid w:val="00237F81"/>
    <w:pPr>
      <w:jc w:val="both"/>
    </w:pPr>
    <w:rPr>
      <w:rFonts w:ascii="Calibri" w:hAnsi="Calibri"/>
      <w:sz w:val="18"/>
      <w:szCs w:val="18"/>
      <w:lang w:val="es-CO"/>
    </w:rPr>
  </w:style>
  <w:style w:type="paragraph" w:customStyle="1" w:styleId="EstiloTtulo3VerdanaSubrayado">
    <w:name w:val="Estilo Título 3 + Verdana Subrayado"/>
    <w:basedOn w:val="Ttulo3"/>
    <w:autoRedefine/>
    <w:rsid w:val="00AD47C2"/>
    <w:pPr>
      <w:numPr>
        <w:numId w:val="3"/>
      </w:numPr>
      <w:spacing w:before="60" w:line="360" w:lineRule="auto"/>
      <w:jc w:val="both"/>
    </w:pPr>
    <w:rPr>
      <w:rFonts w:ascii="Verdana" w:hAnsi="Verdana"/>
      <w:i/>
      <w:iCs/>
      <w:szCs w:val="20"/>
      <w:u w:val="single"/>
      <w:lang w:val="es-ES_tradnl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267A89"/>
    <w:rPr>
      <w:rFonts w:ascii="Calibri" w:eastAsia="Calibri" w:hAnsi="Calibri"/>
      <w:sz w:val="22"/>
      <w:szCs w:val="22"/>
      <w:lang w:val="es-E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">
    <w:name w:val="Body"/>
    <w:aliases w:val="b"/>
    <w:rsid w:val="008518B2"/>
    <w:pPr>
      <w:spacing w:before="60" w:after="120" w:line="280" w:lineRule="atLeast"/>
    </w:pPr>
    <w:rPr>
      <w:rFonts w:ascii="Arial" w:hAnsi="Arial"/>
      <w:lang w:val="en-AU" w:eastAsia="en-US"/>
    </w:rPr>
  </w:style>
  <w:style w:type="paragraph" w:customStyle="1" w:styleId="Bullet">
    <w:name w:val="Bullet"/>
    <w:aliases w:val="b1"/>
    <w:basedOn w:val="Body"/>
    <w:rsid w:val="008518B2"/>
    <w:pPr>
      <w:numPr>
        <w:numId w:val="10"/>
      </w:numPr>
      <w:tabs>
        <w:tab w:val="clear" w:pos="360"/>
        <w:tab w:val="num" w:pos="284"/>
      </w:tabs>
      <w:spacing w:before="0" w:after="100"/>
    </w:pPr>
  </w:style>
  <w:style w:type="paragraph" w:styleId="Mapadeldocumento">
    <w:name w:val="Document Map"/>
    <w:basedOn w:val="Normal"/>
    <w:link w:val="MapadeldocumentoCar"/>
    <w:rsid w:val="004F7EB7"/>
    <w:rPr>
      <w:rFonts w:ascii="Lucida Grande" w:hAnsi="Lucida Grande" w:cs="Lucida Grande"/>
    </w:rPr>
  </w:style>
  <w:style w:type="character" w:customStyle="1" w:styleId="MapadeldocumentoCar">
    <w:name w:val="Mapa del documento Car"/>
    <w:basedOn w:val="Fuentedeprrafopredeter"/>
    <w:link w:val="Mapadeldocumento"/>
    <w:rsid w:val="004F7EB7"/>
    <w:rPr>
      <w:rFonts w:ascii="Lucida Grande" w:hAnsi="Lucida Grande" w:cs="Lucida Grande"/>
      <w:sz w:val="24"/>
      <w:szCs w:val="24"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4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2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5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82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3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5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75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03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367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39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4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882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196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16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79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26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50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223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34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12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12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214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237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60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1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865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400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280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266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027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498206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6588625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09463251">
                                                      <w:marLeft w:val="0"/>
                                                      <w:marRight w:val="9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5125338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7194124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9898663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0330312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105"/>
                                                                      <w:divBdr>
                                                                        <w:top w:val="single" w:sz="6" w:space="0" w:color="EDEDED"/>
                                                                        <w:left w:val="single" w:sz="6" w:space="0" w:color="EDEDED"/>
                                                                        <w:bottom w:val="single" w:sz="6" w:space="0" w:color="EDEDED"/>
                                                                        <w:right w:val="single" w:sz="6" w:space="0" w:color="EDEDED"/>
                                                                      </w:divBdr>
                                                                      <w:divsChild>
                                                                        <w:div w:id="72348321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1267430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1358304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72728846">
                                                                                      <w:marLeft w:val="180"/>
                                                                                      <w:marRight w:val="18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40791942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74537167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754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92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83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17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091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52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02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20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180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79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25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97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8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83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85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61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68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85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592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945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37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14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85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18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19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91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399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1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52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162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13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40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5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376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70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18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53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777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3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5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49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23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56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28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56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13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85796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1673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79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450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79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18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1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87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0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24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953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99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95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23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92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02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52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17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91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06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58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05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3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564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618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37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3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07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00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3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29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30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622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58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94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63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73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20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445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87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06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81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2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93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86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44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3.jp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6.emf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microsoft.com/office/2007/relationships/hdphoto" Target="media/hdphoto1.wdp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5.png"/><Relationship Id="rId28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4.jpeg"/><Relationship Id="rId27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7C8C344-3090-2148-9F7D-0E5E643844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11</Pages>
  <Words>406</Words>
  <Characters>2238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ÍNDICE DE CONTENIDO</vt:lpstr>
    </vt:vector>
  </TitlesOfParts>
  <Company>Grizli777</Company>
  <LinksUpToDate>false</LinksUpToDate>
  <CharactersWithSpaces>2639</CharactersWithSpaces>
  <SharedDoc>false</SharedDoc>
  <HLinks>
    <vt:vector size="1272" baseType="variant">
      <vt:variant>
        <vt:i4>1310772</vt:i4>
      </vt:variant>
      <vt:variant>
        <vt:i4>1274</vt:i4>
      </vt:variant>
      <vt:variant>
        <vt:i4>0</vt:i4>
      </vt:variant>
      <vt:variant>
        <vt:i4>5</vt:i4>
      </vt:variant>
      <vt:variant>
        <vt:lpwstr/>
      </vt:variant>
      <vt:variant>
        <vt:lpwstr>_Toc390901728</vt:lpwstr>
      </vt:variant>
      <vt:variant>
        <vt:i4>1310772</vt:i4>
      </vt:variant>
      <vt:variant>
        <vt:i4>1268</vt:i4>
      </vt:variant>
      <vt:variant>
        <vt:i4>0</vt:i4>
      </vt:variant>
      <vt:variant>
        <vt:i4>5</vt:i4>
      </vt:variant>
      <vt:variant>
        <vt:lpwstr/>
      </vt:variant>
      <vt:variant>
        <vt:lpwstr>_Toc390901727</vt:lpwstr>
      </vt:variant>
      <vt:variant>
        <vt:i4>1310772</vt:i4>
      </vt:variant>
      <vt:variant>
        <vt:i4>1262</vt:i4>
      </vt:variant>
      <vt:variant>
        <vt:i4>0</vt:i4>
      </vt:variant>
      <vt:variant>
        <vt:i4>5</vt:i4>
      </vt:variant>
      <vt:variant>
        <vt:lpwstr/>
      </vt:variant>
      <vt:variant>
        <vt:lpwstr>_Toc390901726</vt:lpwstr>
      </vt:variant>
      <vt:variant>
        <vt:i4>1310772</vt:i4>
      </vt:variant>
      <vt:variant>
        <vt:i4>1256</vt:i4>
      </vt:variant>
      <vt:variant>
        <vt:i4>0</vt:i4>
      </vt:variant>
      <vt:variant>
        <vt:i4>5</vt:i4>
      </vt:variant>
      <vt:variant>
        <vt:lpwstr/>
      </vt:variant>
      <vt:variant>
        <vt:lpwstr>_Toc390901725</vt:lpwstr>
      </vt:variant>
      <vt:variant>
        <vt:i4>1310772</vt:i4>
      </vt:variant>
      <vt:variant>
        <vt:i4>1250</vt:i4>
      </vt:variant>
      <vt:variant>
        <vt:i4>0</vt:i4>
      </vt:variant>
      <vt:variant>
        <vt:i4>5</vt:i4>
      </vt:variant>
      <vt:variant>
        <vt:lpwstr/>
      </vt:variant>
      <vt:variant>
        <vt:lpwstr>_Toc390901724</vt:lpwstr>
      </vt:variant>
      <vt:variant>
        <vt:i4>1310772</vt:i4>
      </vt:variant>
      <vt:variant>
        <vt:i4>1244</vt:i4>
      </vt:variant>
      <vt:variant>
        <vt:i4>0</vt:i4>
      </vt:variant>
      <vt:variant>
        <vt:i4>5</vt:i4>
      </vt:variant>
      <vt:variant>
        <vt:lpwstr/>
      </vt:variant>
      <vt:variant>
        <vt:lpwstr>_Toc390901723</vt:lpwstr>
      </vt:variant>
      <vt:variant>
        <vt:i4>1310772</vt:i4>
      </vt:variant>
      <vt:variant>
        <vt:i4>1238</vt:i4>
      </vt:variant>
      <vt:variant>
        <vt:i4>0</vt:i4>
      </vt:variant>
      <vt:variant>
        <vt:i4>5</vt:i4>
      </vt:variant>
      <vt:variant>
        <vt:lpwstr/>
      </vt:variant>
      <vt:variant>
        <vt:lpwstr>_Toc390901722</vt:lpwstr>
      </vt:variant>
      <vt:variant>
        <vt:i4>1310772</vt:i4>
      </vt:variant>
      <vt:variant>
        <vt:i4>1232</vt:i4>
      </vt:variant>
      <vt:variant>
        <vt:i4>0</vt:i4>
      </vt:variant>
      <vt:variant>
        <vt:i4>5</vt:i4>
      </vt:variant>
      <vt:variant>
        <vt:lpwstr/>
      </vt:variant>
      <vt:variant>
        <vt:lpwstr>_Toc390901721</vt:lpwstr>
      </vt:variant>
      <vt:variant>
        <vt:i4>1310772</vt:i4>
      </vt:variant>
      <vt:variant>
        <vt:i4>1226</vt:i4>
      </vt:variant>
      <vt:variant>
        <vt:i4>0</vt:i4>
      </vt:variant>
      <vt:variant>
        <vt:i4>5</vt:i4>
      </vt:variant>
      <vt:variant>
        <vt:lpwstr/>
      </vt:variant>
      <vt:variant>
        <vt:lpwstr>_Toc390901720</vt:lpwstr>
      </vt:variant>
      <vt:variant>
        <vt:i4>1507380</vt:i4>
      </vt:variant>
      <vt:variant>
        <vt:i4>1220</vt:i4>
      </vt:variant>
      <vt:variant>
        <vt:i4>0</vt:i4>
      </vt:variant>
      <vt:variant>
        <vt:i4>5</vt:i4>
      </vt:variant>
      <vt:variant>
        <vt:lpwstr/>
      </vt:variant>
      <vt:variant>
        <vt:lpwstr>_Toc390901719</vt:lpwstr>
      </vt:variant>
      <vt:variant>
        <vt:i4>1507380</vt:i4>
      </vt:variant>
      <vt:variant>
        <vt:i4>1214</vt:i4>
      </vt:variant>
      <vt:variant>
        <vt:i4>0</vt:i4>
      </vt:variant>
      <vt:variant>
        <vt:i4>5</vt:i4>
      </vt:variant>
      <vt:variant>
        <vt:lpwstr/>
      </vt:variant>
      <vt:variant>
        <vt:lpwstr>_Toc390901718</vt:lpwstr>
      </vt:variant>
      <vt:variant>
        <vt:i4>1507380</vt:i4>
      </vt:variant>
      <vt:variant>
        <vt:i4>1208</vt:i4>
      </vt:variant>
      <vt:variant>
        <vt:i4>0</vt:i4>
      </vt:variant>
      <vt:variant>
        <vt:i4>5</vt:i4>
      </vt:variant>
      <vt:variant>
        <vt:lpwstr/>
      </vt:variant>
      <vt:variant>
        <vt:lpwstr>_Toc390901717</vt:lpwstr>
      </vt:variant>
      <vt:variant>
        <vt:i4>1507380</vt:i4>
      </vt:variant>
      <vt:variant>
        <vt:i4>1202</vt:i4>
      </vt:variant>
      <vt:variant>
        <vt:i4>0</vt:i4>
      </vt:variant>
      <vt:variant>
        <vt:i4>5</vt:i4>
      </vt:variant>
      <vt:variant>
        <vt:lpwstr/>
      </vt:variant>
      <vt:variant>
        <vt:lpwstr>_Toc390901716</vt:lpwstr>
      </vt:variant>
      <vt:variant>
        <vt:i4>1507380</vt:i4>
      </vt:variant>
      <vt:variant>
        <vt:i4>1196</vt:i4>
      </vt:variant>
      <vt:variant>
        <vt:i4>0</vt:i4>
      </vt:variant>
      <vt:variant>
        <vt:i4>5</vt:i4>
      </vt:variant>
      <vt:variant>
        <vt:lpwstr/>
      </vt:variant>
      <vt:variant>
        <vt:lpwstr>_Toc390901715</vt:lpwstr>
      </vt:variant>
      <vt:variant>
        <vt:i4>1507380</vt:i4>
      </vt:variant>
      <vt:variant>
        <vt:i4>1190</vt:i4>
      </vt:variant>
      <vt:variant>
        <vt:i4>0</vt:i4>
      </vt:variant>
      <vt:variant>
        <vt:i4>5</vt:i4>
      </vt:variant>
      <vt:variant>
        <vt:lpwstr/>
      </vt:variant>
      <vt:variant>
        <vt:lpwstr>_Toc390901714</vt:lpwstr>
      </vt:variant>
      <vt:variant>
        <vt:i4>1507380</vt:i4>
      </vt:variant>
      <vt:variant>
        <vt:i4>1184</vt:i4>
      </vt:variant>
      <vt:variant>
        <vt:i4>0</vt:i4>
      </vt:variant>
      <vt:variant>
        <vt:i4>5</vt:i4>
      </vt:variant>
      <vt:variant>
        <vt:lpwstr/>
      </vt:variant>
      <vt:variant>
        <vt:lpwstr>_Toc390901713</vt:lpwstr>
      </vt:variant>
      <vt:variant>
        <vt:i4>1507380</vt:i4>
      </vt:variant>
      <vt:variant>
        <vt:i4>1178</vt:i4>
      </vt:variant>
      <vt:variant>
        <vt:i4>0</vt:i4>
      </vt:variant>
      <vt:variant>
        <vt:i4>5</vt:i4>
      </vt:variant>
      <vt:variant>
        <vt:lpwstr/>
      </vt:variant>
      <vt:variant>
        <vt:lpwstr>_Toc390901712</vt:lpwstr>
      </vt:variant>
      <vt:variant>
        <vt:i4>1507380</vt:i4>
      </vt:variant>
      <vt:variant>
        <vt:i4>1172</vt:i4>
      </vt:variant>
      <vt:variant>
        <vt:i4>0</vt:i4>
      </vt:variant>
      <vt:variant>
        <vt:i4>5</vt:i4>
      </vt:variant>
      <vt:variant>
        <vt:lpwstr/>
      </vt:variant>
      <vt:variant>
        <vt:lpwstr>_Toc390901711</vt:lpwstr>
      </vt:variant>
      <vt:variant>
        <vt:i4>1507380</vt:i4>
      </vt:variant>
      <vt:variant>
        <vt:i4>1166</vt:i4>
      </vt:variant>
      <vt:variant>
        <vt:i4>0</vt:i4>
      </vt:variant>
      <vt:variant>
        <vt:i4>5</vt:i4>
      </vt:variant>
      <vt:variant>
        <vt:lpwstr/>
      </vt:variant>
      <vt:variant>
        <vt:lpwstr>_Toc390901710</vt:lpwstr>
      </vt:variant>
      <vt:variant>
        <vt:i4>1441844</vt:i4>
      </vt:variant>
      <vt:variant>
        <vt:i4>1160</vt:i4>
      </vt:variant>
      <vt:variant>
        <vt:i4>0</vt:i4>
      </vt:variant>
      <vt:variant>
        <vt:i4>5</vt:i4>
      </vt:variant>
      <vt:variant>
        <vt:lpwstr/>
      </vt:variant>
      <vt:variant>
        <vt:lpwstr>_Toc390901709</vt:lpwstr>
      </vt:variant>
      <vt:variant>
        <vt:i4>1441844</vt:i4>
      </vt:variant>
      <vt:variant>
        <vt:i4>1154</vt:i4>
      </vt:variant>
      <vt:variant>
        <vt:i4>0</vt:i4>
      </vt:variant>
      <vt:variant>
        <vt:i4>5</vt:i4>
      </vt:variant>
      <vt:variant>
        <vt:lpwstr/>
      </vt:variant>
      <vt:variant>
        <vt:lpwstr>_Toc390901708</vt:lpwstr>
      </vt:variant>
      <vt:variant>
        <vt:i4>1441844</vt:i4>
      </vt:variant>
      <vt:variant>
        <vt:i4>1148</vt:i4>
      </vt:variant>
      <vt:variant>
        <vt:i4>0</vt:i4>
      </vt:variant>
      <vt:variant>
        <vt:i4>5</vt:i4>
      </vt:variant>
      <vt:variant>
        <vt:lpwstr/>
      </vt:variant>
      <vt:variant>
        <vt:lpwstr>_Toc390901707</vt:lpwstr>
      </vt:variant>
      <vt:variant>
        <vt:i4>1441844</vt:i4>
      </vt:variant>
      <vt:variant>
        <vt:i4>1142</vt:i4>
      </vt:variant>
      <vt:variant>
        <vt:i4>0</vt:i4>
      </vt:variant>
      <vt:variant>
        <vt:i4>5</vt:i4>
      </vt:variant>
      <vt:variant>
        <vt:lpwstr/>
      </vt:variant>
      <vt:variant>
        <vt:lpwstr>_Toc390901706</vt:lpwstr>
      </vt:variant>
      <vt:variant>
        <vt:i4>1441844</vt:i4>
      </vt:variant>
      <vt:variant>
        <vt:i4>1136</vt:i4>
      </vt:variant>
      <vt:variant>
        <vt:i4>0</vt:i4>
      </vt:variant>
      <vt:variant>
        <vt:i4>5</vt:i4>
      </vt:variant>
      <vt:variant>
        <vt:lpwstr/>
      </vt:variant>
      <vt:variant>
        <vt:lpwstr>_Toc390901705</vt:lpwstr>
      </vt:variant>
      <vt:variant>
        <vt:i4>1441844</vt:i4>
      </vt:variant>
      <vt:variant>
        <vt:i4>1130</vt:i4>
      </vt:variant>
      <vt:variant>
        <vt:i4>0</vt:i4>
      </vt:variant>
      <vt:variant>
        <vt:i4>5</vt:i4>
      </vt:variant>
      <vt:variant>
        <vt:lpwstr/>
      </vt:variant>
      <vt:variant>
        <vt:lpwstr>_Toc390901704</vt:lpwstr>
      </vt:variant>
      <vt:variant>
        <vt:i4>1441844</vt:i4>
      </vt:variant>
      <vt:variant>
        <vt:i4>1124</vt:i4>
      </vt:variant>
      <vt:variant>
        <vt:i4>0</vt:i4>
      </vt:variant>
      <vt:variant>
        <vt:i4>5</vt:i4>
      </vt:variant>
      <vt:variant>
        <vt:lpwstr/>
      </vt:variant>
      <vt:variant>
        <vt:lpwstr>_Toc390901703</vt:lpwstr>
      </vt:variant>
      <vt:variant>
        <vt:i4>1441844</vt:i4>
      </vt:variant>
      <vt:variant>
        <vt:i4>1118</vt:i4>
      </vt:variant>
      <vt:variant>
        <vt:i4>0</vt:i4>
      </vt:variant>
      <vt:variant>
        <vt:i4>5</vt:i4>
      </vt:variant>
      <vt:variant>
        <vt:lpwstr/>
      </vt:variant>
      <vt:variant>
        <vt:lpwstr>_Toc390901702</vt:lpwstr>
      </vt:variant>
      <vt:variant>
        <vt:i4>1441844</vt:i4>
      </vt:variant>
      <vt:variant>
        <vt:i4>1112</vt:i4>
      </vt:variant>
      <vt:variant>
        <vt:i4>0</vt:i4>
      </vt:variant>
      <vt:variant>
        <vt:i4>5</vt:i4>
      </vt:variant>
      <vt:variant>
        <vt:lpwstr/>
      </vt:variant>
      <vt:variant>
        <vt:lpwstr>_Toc390901701</vt:lpwstr>
      </vt:variant>
      <vt:variant>
        <vt:i4>1441844</vt:i4>
      </vt:variant>
      <vt:variant>
        <vt:i4>1106</vt:i4>
      </vt:variant>
      <vt:variant>
        <vt:i4>0</vt:i4>
      </vt:variant>
      <vt:variant>
        <vt:i4>5</vt:i4>
      </vt:variant>
      <vt:variant>
        <vt:lpwstr/>
      </vt:variant>
      <vt:variant>
        <vt:lpwstr>_Toc390901700</vt:lpwstr>
      </vt:variant>
      <vt:variant>
        <vt:i4>2031669</vt:i4>
      </vt:variant>
      <vt:variant>
        <vt:i4>1100</vt:i4>
      </vt:variant>
      <vt:variant>
        <vt:i4>0</vt:i4>
      </vt:variant>
      <vt:variant>
        <vt:i4>5</vt:i4>
      </vt:variant>
      <vt:variant>
        <vt:lpwstr/>
      </vt:variant>
      <vt:variant>
        <vt:lpwstr>_Toc390901699</vt:lpwstr>
      </vt:variant>
      <vt:variant>
        <vt:i4>2031669</vt:i4>
      </vt:variant>
      <vt:variant>
        <vt:i4>1094</vt:i4>
      </vt:variant>
      <vt:variant>
        <vt:i4>0</vt:i4>
      </vt:variant>
      <vt:variant>
        <vt:i4>5</vt:i4>
      </vt:variant>
      <vt:variant>
        <vt:lpwstr/>
      </vt:variant>
      <vt:variant>
        <vt:lpwstr>_Toc390901698</vt:lpwstr>
      </vt:variant>
      <vt:variant>
        <vt:i4>2031669</vt:i4>
      </vt:variant>
      <vt:variant>
        <vt:i4>1088</vt:i4>
      </vt:variant>
      <vt:variant>
        <vt:i4>0</vt:i4>
      </vt:variant>
      <vt:variant>
        <vt:i4>5</vt:i4>
      </vt:variant>
      <vt:variant>
        <vt:lpwstr/>
      </vt:variant>
      <vt:variant>
        <vt:lpwstr>_Toc390901697</vt:lpwstr>
      </vt:variant>
      <vt:variant>
        <vt:i4>2031669</vt:i4>
      </vt:variant>
      <vt:variant>
        <vt:i4>1082</vt:i4>
      </vt:variant>
      <vt:variant>
        <vt:i4>0</vt:i4>
      </vt:variant>
      <vt:variant>
        <vt:i4>5</vt:i4>
      </vt:variant>
      <vt:variant>
        <vt:lpwstr/>
      </vt:variant>
      <vt:variant>
        <vt:lpwstr>_Toc390901696</vt:lpwstr>
      </vt:variant>
      <vt:variant>
        <vt:i4>2031669</vt:i4>
      </vt:variant>
      <vt:variant>
        <vt:i4>1076</vt:i4>
      </vt:variant>
      <vt:variant>
        <vt:i4>0</vt:i4>
      </vt:variant>
      <vt:variant>
        <vt:i4>5</vt:i4>
      </vt:variant>
      <vt:variant>
        <vt:lpwstr/>
      </vt:variant>
      <vt:variant>
        <vt:lpwstr>_Toc390901695</vt:lpwstr>
      </vt:variant>
      <vt:variant>
        <vt:i4>2031669</vt:i4>
      </vt:variant>
      <vt:variant>
        <vt:i4>1070</vt:i4>
      </vt:variant>
      <vt:variant>
        <vt:i4>0</vt:i4>
      </vt:variant>
      <vt:variant>
        <vt:i4>5</vt:i4>
      </vt:variant>
      <vt:variant>
        <vt:lpwstr/>
      </vt:variant>
      <vt:variant>
        <vt:lpwstr>_Toc390901694</vt:lpwstr>
      </vt:variant>
      <vt:variant>
        <vt:i4>2031669</vt:i4>
      </vt:variant>
      <vt:variant>
        <vt:i4>1064</vt:i4>
      </vt:variant>
      <vt:variant>
        <vt:i4>0</vt:i4>
      </vt:variant>
      <vt:variant>
        <vt:i4>5</vt:i4>
      </vt:variant>
      <vt:variant>
        <vt:lpwstr/>
      </vt:variant>
      <vt:variant>
        <vt:lpwstr>_Toc390901693</vt:lpwstr>
      </vt:variant>
      <vt:variant>
        <vt:i4>2031669</vt:i4>
      </vt:variant>
      <vt:variant>
        <vt:i4>1058</vt:i4>
      </vt:variant>
      <vt:variant>
        <vt:i4>0</vt:i4>
      </vt:variant>
      <vt:variant>
        <vt:i4>5</vt:i4>
      </vt:variant>
      <vt:variant>
        <vt:lpwstr/>
      </vt:variant>
      <vt:variant>
        <vt:lpwstr>_Toc390901692</vt:lpwstr>
      </vt:variant>
      <vt:variant>
        <vt:i4>2031669</vt:i4>
      </vt:variant>
      <vt:variant>
        <vt:i4>1052</vt:i4>
      </vt:variant>
      <vt:variant>
        <vt:i4>0</vt:i4>
      </vt:variant>
      <vt:variant>
        <vt:i4>5</vt:i4>
      </vt:variant>
      <vt:variant>
        <vt:lpwstr/>
      </vt:variant>
      <vt:variant>
        <vt:lpwstr>_Toc390901691</vt:lpwstr>
      </vt:variant>
      <vt:variant>
        <vt:i4>2031669</vt:i4>
      </vt:variant>
      <vt:variant>
        <vt:i4>1043</vt:i4>
      </vt:variant>
      <vt:variant>
        <vt:i4>0</vt:i4>
      </vt:variant>
      <vt:variant>
        <vt:i4>5</vt:i4>
      </vt:variant>
      <vt:variant>
        <vt:lpwstr/>
      </vt:variant>
      <vt:variant>
        <vt:lpwstr>_Toc390901690</vt:lpwstr>
      </vt:variant>
      <vt:variant>
        <vt:i4>1966133</vt:i4>
      </vt:variant>
      <vt:variant>
        <vt:i4>1037</vt:i4>
      </vt:variant>
      <vt:variant>
        <vt:i4>0</vt:i4>
      </vt:variant>
      <vt:variant>
        <vt:i4>5</vt:i4>
      </vt:variant>
      <vt:variant>
        <vt:lpwstr/>
      </vt:variant>
      <vt:variant>
        <vt:lpwstr>_Toc390901689</vt:lpwstr>
      </vt:variant>
      <vt:variant>
        <vt:i4>1966133</vt:i4>
      </vt:variant>
      <vt:variant>
        <vt:i4>1031</vt:i4>
      </vt:variant>
      <vt:variant>
        <vt:i4>0</vt:i4>
      </vt:variant>
      <vt:variant>
        <vt:i4>5</vt:i4>
      </vt:variant>
      <vt:variant>
        <vt:lpwstr/>
      </vt:variant>
      <vt:variant>
        <vt:lpwstr>_Toc390901688</vt:lpwstr>
      </vt:variant>
      <vt:variant>
        <vt:i4>1966133</vt:i4>
      </vt:variant>
      <vt:variant>
        <vt:i4>1025</vt:i4>
      </vt:variant>
      <vt:variant>
        <vt:i4>0</vt:i4>
      </vt:variant>
      <vt:variant>
        <vt:i4>5</vt:i4>
      </vt:variant>
      <vt:variant>
        <vt:lpwstr/>
      </vt:variant>
      <vt:variant>
        <vt:lpwstr>_Toc390901687</vt:lpwstr>
      </vt:variant>
      <vt:variant>
        <vt:i4>1966133</vt:i4>
      </vt:variant>
      <vt:variant>
        <vt:i4>1019</vt:i4>
      </vt:variant>
      <vt:variant>
        <vt:i4>0</vt:i4>
      </vt:variant>
      <vt:variant>
        <vt:i4>5</vt:i4>
      </vt:variant>
      <vt:variant>
        <vt:lpwstr/>
      </vt:variant>
      <vt:variant>
        <vt:lpwstr>_Toc390901686</vt:lpwstr>
      </vt:variant>
      <vt:variant>
        <vt:i4>1966133</vt:i4>
      </vt:variant>
      <vt:variant>
        <vt:i4>1013</vt:i4>
      </vt:variant>
      <vt:variant>
        <vt:i4>0</vt:i4>
      </vt:variant>
      <vt:variant>
        <vt:i4>5</vt:i4>
      </vt:variant>
      <vt:variant>
        <vt:lpwstr/>
      </vt:variant>
      <vt:variant>
        <vt:lpwstr>_Toc390901685</vt:lpwstr>
      </vt:variant>
      <vt:variant>
        <vt:i4>1966133</vt:i4>
      </vt:variant>
      <vt:variant>
        <vt:i4>1007</vt:i4>
      </vt:variant>
      <vt:variant>
        <vt:i4>0</vt:i4>
      </vt:variant>
      <vt:variant>
        <vt:i4>5</vt:i4>
      </vt:variant>
      <vt:variant>
        <vt:lpwstr/>
      </vt:variant>
      <vt:variant>
        <vt:lpwstr>_Toc390901684</vt:lpwstr>
      </vt:variant>
      <vt:variant>
        <vt:i4>1966133</vt:i4>
      </vt:variant>
      <vt:variant>
        <vt:i4>1001</vt:i4>
      </vt:variant>
      <vt:variant>
        <vt:i4>0</vt:i4>
      </vt:variant>
      <vt:variant>
        <vt:i4>5</vt:i4>
      </vt:variant>
      <vt:variant>
        <vt:lpwstr/>
      </vt:variant>
      <vt:variant>
        <vt:lpwstr>_Toc390901683</vt:lpwstr>
      </vt:variant>
      <vt:variant>
        <vt:i4>1966133</vt:i4>
      </vt:variant>
      <vt:variant>
        <vt:i4>995</vt:i4>
      </vt:variant>
      <vt:variant>
        <vt:i4>0</vt:i4>
      </vt:variant>
      <vt:variant>
        <vt:i4>5</vt:i4>
      </vt:variant>
      <vt:variant>
        <vt:lpwstr/>
      </vt:variant>
      <vt:variant>
        <vt:lpwstr>_Toc390901682</vt:lpwstr>
      </vt:variant>
      <vt:variant>
        <vt:i4>1966133</vt:i4>
      </vt:variant>
      <vt:variant>
        <vt:i4>989</vt:i4>
      </vt:variant>
      <vt:variant>
        <vt:i4>0</vt:i4>
      </vt:variant>
      <vt:variant>
        <vt:i4>5</vt:i4>
      </vt:variant>
      <vt:variant>
        <vt:lpwstr/>
      </vt:variant>
      <vt:variant>
        <vt:lpwstr>_Toc390901681</vt:lpwstr>
      </vt:variant>
      <vt:variant>
        <vt:i4>1966133</vt:i4>
      </vt:variant>
      <vt:variant>
        <vt:i4>983</vt:i4>
      </vt:variant>
      <vt:variant>
        <vt:i4>0</vt:i4>
      </vt:variant>
      <vt:variant>
        <vt:i4>5</vt:i4>
      </vt:variant>
      <vt:variant>
        <vt:lpwstr/>
      </vt:variant>
      <vt:variant>
        <vt:lpwstr>_Toc390901680</vt:lpwstr>
      </vt:variant>
      <vt:variant>
        <vt:i4>1114165</vt:i4>
      </vt:variant>
      <vt:variant>
        <vt:i4>977</vt:i4>
      </vt:variant>
      <vt:variant>
        <vt:i4>0</vt:i4>
      </vt:variant>
      <vt:variant>
        <vt:i4>5</vt:i4>
      </vt:variant>
      <vt:variant>
        <vt:lpwstr/>
      </vt:variant>
      <vt:variant>
        <vt:lpwstr>_Toc390901679</vt:lpwstr>
      </vt:variant>
      <vt:variant>
        <vt:i4>1114165</vt:i4>
      </vt:variant>
      <vt:variant>
        <vt:i4>971</vt:i4>
      </vt:variant>
      <vt:variant>
        <vt:i4>0</vt:i4>
      </vt:variant>
      <vt:variant>
        <vt:i4>5</vt:i4>
      </vt:variant>
      <vt:variant>
        <vt:lpwstr/>
      </vt:variant>
      <vt:variant>
        <vt:lpwstr>_Toc390901678</vt:lpwstr>
      </vt:variant>
      <vt:variant>
        <vt:i4>1114165</vt:i4>
      </vt:variant>
      <vt:variant>
        <vt:i4>965</vt:i4>
      </vt:variant>
      <vt:variant>
        <vt:i4>0</vt:i4>
      </vt:variant>
      <vt:variant>
        <vt:i4>5</vt:i4>
      </vt:variant>
      <vt:variant>
        <vt:lpwstr/>
      </vt:variant>
      <vt:variant>
        <vt:lpwstr>_Toc390901677</vt:lpwstr>
      </vt:variant>
      <vt:variant>
        <vt:i4>1114165</vt:i4>
      </vt:variant>
      <vt:variant>
        <vt:i4>959</vt:i4>
      </vt:variant>
      <vt:variant>
        <vt:i4>0</vt:i4>
      </vt:variant>
      <vt:variant>
        <vt:i4>5</vt:i4>
      </vt:variant>
      <vt:variant>
        <vt:lpwstr/>
      </vt:variant>
      <vt:variant>
        <vt:lpwstr>_Toc390901676</vt:lpwstr>
      </vt:variant>
      <vt:variant>
        <vt:i4>1114165</vt:i4>
      </vt:variant>
      <vt:variant>
        <vt:i4>953</vt:i4>
      </vt:variant>
      <vt:variant>
        <vt:i4>0</vt:i4>
      </vt:variant>
      <vt:variant>
        <vt:i4>5</vt:i4>
      </vt:variant>
      <vt:variant>
        <vt:lpwstr/>
      </vt:variant>
      <vt:variant>
        <vt:lpwstr>_Toc390901675</vt:lpwstr>
      </vt:variant>
      <vt:variant>
        <vt:i4>1114165</vt:i4>
      </vt:variant>
      <vt:variant>
        <vt:i4>947</vt:i4>
      </vt:variant>
      <vt:variant>
        <vt:i4>0</vt:i4>
      </vt:variant>
      <vt:variant>
        <vt:i4>5</vt:i4>
      </vt:variant>
      <vt:variant>
        <vt:lpwstr/>
      </vt:variant>
      <vt:variant>
        <vt:lpwstr>_Toc390901674</vt:lpwstr>
      </vt:variant>
      <vt:variant>
        <vt:i4>1114165</vt:i4>
      </vt:variant>
      <vt:variant>
        <vt:i4>941</vt:i4>
      </vt:variant>
      <vt:variant>
        <vt:i4>0</vt:i4>
      </vt:variant>
      <vt:variant>
        <vt:i4>5</vt:i4>
      </vt:variant>
      <vt:variant>
        <vt:lpwstr/>
      </vt:variant>
      <vt:variant>
        <vt:lpwstr>_Toc390901673</vt:lpwstr>
      </vt:variant>
      <vt:variant>
        <vt:i4>1114165</vt:i4>
      </vt:variant>
      <vt:variant>
        <vt:i4>935</vt:i4>
      </vt:variant>
      <vt:variant>
        <vt:i4>0</vt:i4>
      </vt:variant>
      <vt:variant>
        <vt:i4>5</vt:i4>
      </vt:variant>
      <vt:variant>
        <vt:lpwstr/>
      </vt:variant>
      <vt:variant>
        <vt:lpwstr>_Toc390901672</vt:lpwstr>
      </vt:variant>
      <vt:variant>
        <vt:i4>1114165</vt:i4>
      </vt:variant>
      <vt:variant>
        <vt:i4>929</vt:i4>
      </vt:variant>
      <vt:variant>
        <vt:i4>0</vt:i4>
      </vt:variant>
      <vt:variant>
        <vt:i4>5</vt:i4>
      </vt:variant>
      <vt:variant>
        <vt:lpwstr/>
      </vt:variant>
      <vt:variant>
        <vt:lpwstr>_Toc390901671</vt:lpwstr>
      </vt:variant>
      <vt:variant>
        <vt:i4>1114165</vt:i4>
      </vt:variant>
      <vt:variant>
        <vt:i4>923</vt:i4>
      </vt:variant>
      <vt:variant>
        <vt:i4>0</vt:i4>
      </vt:variant>
      <vt:variant>
        <vt:i4>5</vt:i4>
      </vt:variant>
      <vt:variant>
        <vt:lpwstr/>
      </vt:variant>
      <vt:variant>
        <vt:lpwstr>_Toc390901670</vt:lpwstr>
      </vt:variant>
      <vt:variant>
        <vt:i4>1048629</vt:i4>
      </vt:variant>
      <vt:variant>
        <vt:i4>917</vt:i4>
      </vt:variant>
      <vt:variant>
        <vt:i4>0</vt:i4>
      </vt:variant>
      <vt:variant>
        <vt:i4>5</vt:i4>
      </vt:variant>
      <vt:variant>
        <vt:lpwstr/>
      </vt:variant>
      <vt:variant>
        <vt:lpwstr>_Toc390901669</vt:lpwstr>
      </vt:variant>
      <vt:variant>
        <vt:i4>1048629</vt:i4>
      </vt:variant>
      <vt:variant>
        <vt:i4>911</vt:i4>
      </vt:variant>
      <vt:variant>
        <vt:i4>0</vt:i4>
      </vt:variant>
      <vt:variant>
        <vt:i4>5</vt:i4>
      </vt:variant>
      <vt:variant>
        <vt:lpwstr/>
      </vt:variant>
      <vt:variant>
        <vt:lpwstr>_Toc390901668</vt:lpwstr>
      </vt:variant>
      <vt:variant>
        <vt:i4>1048629</vt:i4>
      </vt:variant>
      <vt:variant>
        <vt:i4>905</vt:i4>
      </vt:variant>
      <vt:variant>
        <vt:i4>0</vt:i4>
      </vt:variant>
      <vt:variant>
        <vt:i4>5</vt:i4>
      </vt:variant>
      <vt:variant>
        <vt:lpwstr/>
      </vt:variant>
      <vt:variant>
        <vt:lpwstr>_Toc390901667</vt:lpwstr>
      </vt:variant>
      <vt:variant>
        <vt:i4>1048629</vt:i4>
      </vt:variant>
      <vt:variant>
        <vt:i4>899</vt:i4>
      </vt:variant>
      <vt:variant>
        <vt:i4>0</vt:i4>
      </vt:variant>
      <vt:variant>
        <vt:i4>5</vt:i4>
      </vt:variant>
      <vt:variant>
        <vt:lpwstr/>
      </vt:variant>
      <vt:variant>
        <vt:lpwstr>_Toc390901666</vt:lpwstr>
      </vt:variant>
      <vt:variant>
        <vt:i4>1048629</vt:i4>
      </vt:variant>
      <vt:variant>
        <vt:i4>893</vt:i4>
      </vt:variant>
      <vt:variant>
        <vt:i4>0</vt:i4>
      </vt:variant>
      <vt:variant>
        <vt:i4>5</vt:i4>
      </vt:variant>
      <vt:variant>
        <vt:lpwstr/>
      </vt:variant>
      <vt:variant>
        <vt:lpwstr>_Toc390901665</vt:lpwstr>
      </vt:variant>
      <vt:variant>
        <vt:i4>1048629</vt:i4>
      </vt:variant>
      <vt:variant>
        <vt:i4>887</vt:i4>
      </vt:variant>
      <vt:variant>
        <vt:i4>0</vt:i4>
      </vt:variant>
      <vt:variant>
        <vt:i4>5</vt:i4>
      </vt:variant>
      <vt:variant>
        <vt:lpwstr/>
      </vt:variant>
      <vt:variant>
        <vt:lpwstr>_Toc390901664</vt:lpwstr>
      </vt:variant>
      <vt:variant>
        <vt:i4>1048629</vt:i4>
      </vt:variant>
      <vt:variant>
        <vt:i4>881</vt:i4>
      </vt:variant>
      <vt:variant>
        <vt:i4>0</vt:i4>
      </vt:variant>
      <vt:variant>
        <vt:i4>5</vt:i4>
      </vt:variant>
      <vt:variant>
        <vt:lpwstr/>
      </vt:variant>
      <vt:variant>
        <vt:lpwstr>_Toc390901663</vt:lpwstr>
      </vt:variant>
      <vt:variant>
        <vt:i4>1048629</vt:i4>
      </vt:variant>
      <vt:variant>
        <vt:i4>875</vt:i4>
      </vt:variant>
      <vt:variant>
        <vt:i4>0</vt:i4>
      </vt:variant>
      <vt:variant>
        <vt:i4>5</vt:i4>
      </vt:variant>
      <vt:variant>
        <vt:lpwstr/>
      </vt:variant>
      <vt:variant>
        <vt:lpwstr>_Toc390901662</vt:lpwstr>
      </vt:variant>
      <vt:variant>
        <vt:i4>1048629</vt:i4>
      </vt:variant>
      <vt:variant>
        <vt:i4>869</vt:i4>
      </vt:variant>
      <vt:variant>
        <vt:i4>0</vt:i4>
      </vt:variant>
      <vt:variant>
        <vt:i4>5</vt:i4>
      </vt:variant>
      <vt:variant>
        <vt:lpwstr/>
      </vt:variant>
      <vt:variant>
        <vt:lpwstr>_Toc390901661</vt:lpwstr>
      </vt:variant>
      <vt:variant>
        <vt:i4>1048629</vt:i4>
      </vt:variant>
      <vt:variant>
        <vt:i4>863</vt:i4>
      </vt:variant>
      <vt:variant>
        <vt:i4>0</vt:i4>
      </vt:variant>
      <vt:variant>
        <vt:i4>5</vt:i4>
      </vt:variant>
      <vt:variant>
        <vt:lpwstr/>
      </vt:variant>
      <vt:variant>
        <vt:lpwstr>_Toc390901660</vt:lpwstr>
      </vt:variant>
      <vt:variant>
        <vt:i4>1245237</vt:i4>
      </vt:variant>
      <vt:variant>
        <vt:i4>857</vt:i4>
      </vt:variant>
      <vt:variant>
        <vt:i4>0</vt:i4>
      </vt:variant>
      <vt:variant>
        <vt:i4>5</vt:i4>
      </vt:variant>
      <vt:variant>
        <vt:lpwstr/>
      </vt:variant>
      <vt:variant>
        <vt:lpwstr>_Toc390901659</vt:lpwstr>
      </vt:variant>
      <vt:variant>
        <vt:i4>1245237</vt:i4>
      </vt:variant>
      <vt:variant>
        <vt:i4>851</vt:i4>
      </vt:variant>
      <vt:variant>
        <vt:i4>0</vt:i4>
      </vt:variant>
      <vt:variant>
        <vt:i4>5</vt:i4>
      </vt:variant>
      <vt:variant>
        <vt:lpwstr/>
      </vt:variant>
      <vt:variant>
        <vt:lpwstr>_Toc390901658</vt:lpwstr>
      </vt:variant>
      <vt:variant>
        <vt:i4>1245237</vt:i4>
      </vt:variant>
      <vt:variant>
        <vt:i4>845</vt:i4>
      </vt:variant>
      <vt:variant>
        <vt:i4>0</vt:i4>
      </vt:variant>
      <vt:variant>
        <vt:i4>5</vt:i4>
      </vt:variant>
      <vt:variant>
        <vt:lpwstr/>
      </vt:variant>
      <vt:variant>
        <vt:lpwstr>_Toc390901657</vt:lpwstr>
      </vt:variant>
      <vt:variant>
        <vt:i4>1245237</vt:i4>
      </vt:variant>
      <vt:variant>
        <vt:i4>839</vt:i4>
      </vt:variant>
      <vt:variant>
        <vt:i4>0</vt:i4>
      </vt:variant>
      <vt:variant>
        <vt:i4>5</vt:i4>
      </vt:variant>
      <vt:variant>
        <vt:lpwstr/>
      </vt:variant>
      <vt:variant>
        <vt:lpwstr>_Toc390901656</vt:lpwstr>
      </vt:variant>
      <vt:variant>
        <vt:i4>1245237</vt:i4>
      </vt:variant>
      <vt:variant>
        <vt:i4>833</vt:i4>
      </vt:variant>
      <vt:variant>
        <vt:i4>0</vt:i4>
      </vt:variant>
      <vt:variant>
        <vt:i4>5</vt:i4>
      </vt:variant>
      <vt:variant>
        <vt:lpwstr/>
      </vt:variant>
      <vt:variant>
        <vt:lpwstr>_Toc390901655</vt:lpwstr>
      </vt:variant>
      <vt:variant>
        <vt:i4>1245237</vt:i4>
      </vt:variant>
      <vt:variant>
        <vt:i4>827</vt:i4>
      </vt:variant>
      <vt:variant>
        <vt:i4>0</vt:i4>
      </vt:variant>
      <vt:variant>
        <vt:i4>5</vt:i4>
      </vt:variant>
      <vt:variant>
        <vt:lpwstr/>
      </vt:variant>
      <vt:variant>
        <vt:lpwstr>_Toc390901654</vt:lpwstr>
      </vt:variant>
      <vt:variant>
        <vt:i4>1245237</vt:i4>
      </vt:variant>
      <vt:variant>
        <vt:i4>821</vt:i4>
      </vt:variant>
      <vt:variant>
        <vt:i4>0</vt:i4>
      </vt:variant>
      <vt:variant>
        <vt:i4>5</vt:i4>
      </vt:variant>
      <vt:variant>
        <vt:lpwstr/>
      </vt:variant>
      <vt:variant>
        <vt:lpwstr>_Toc390901653</vt:lpwstr>
      </vt:variant>
      <vt:variant>
        <vt:i4>1245237</vt:i4>
      </vt:variant>
      <vt:variant>
        <vt:i4>815</vt:i4>
      </vt:variant>
      <vt:variant>
        <vt:i4>0</vt:i4>
      </vt:variant>
      <vt:variant>
        <vt:i4>5</vt:i4>
      </vt:variant>
      <vt:variant>
        <vt:lpwstr/>
      </vt:variant>
      <vt:variant>
        <vt:lpwstr>_Toc390901652</vt:lpwstr>
      </vt:variant>
      <vt:variant>
        <vt:i4>1245237</vt:i4>
      </vt:variant>
      <vt:variant>
        <vt:i4>809</vt:i4>
      </vt:variant>
      <vt:variant>
        <vt:i4>0</vt:i4>
      </vt:variant>
      <vt:variant>
        <vt:i4>5</vt:i4>
      </vt:variant>
      <vt:variant>
        <vt:lpwstr/>
      </vt:variant>
      <vt:variant>
        <vt:lpwstr>_Toc390901651</vt:lpwstr>
      </vt:variant>
      <vt:variant>
        <vt:i4>1245237</vt:i4>
      </vt:variant>
      <vt:variant>
        <vt:i4>803</vt:i4>
      </vt:variant>
      <vt:variant>
        <vt:i4>0</vt:i4>
      </vt:variant>
      <vt:variant>
        <vt:i4>5</vt:i4>
      </vt:variant>
      <vt:variant>
        <vt:lpwstr/>
      </vt:variant>
      <vt:variant>
        <vt:lpwstr>_Toc390901650</vt:lpwstr>
      </vt:variant>
      <vt:variant>
        <vt:i4>1179701</vt:i4>
      </vt:variant>
      <vt:variant>
        <vt:i4>797</vt:i4>
      </vt:variant>
      <vt:variant>
        <vt:i4>0</vt:i4>
      </vt:variant>
      <vt:variant>
        <vt:i4>5</vt:i4>
      </vt:variant>
      <vt:variant>
        <vt:lpwstr/>
      </vt:variant>
      <vt:variant>
        <vt:lpwstr>_Toc390901649</vt:lpwstr>
      </vt:variant>
      <vt:variant>
        <vt:i4>1179701</vt:i4>
      </vt:variant>
      <vt:variant>
        <vt:i4>791</vt:i4>
      </vt:variant>
      <vt:variant>
        <vt:i4>0</vt:i4>
      </vt:variant>
      <vt:variant>
        <vt:i4>5</vt:i4>
      </vt:variant>
      <vt:variant>
        <vt:lpwstr/>
      </vt:variant>
      <vt:variant>
        <vt:lpwstr>_Toc390901648</vt:lpwstr>
      </vt:variant>
      <vt:variant>
        <vt:i4>1179701</vt:i4>
      </vt:variant>
      <vt:variant>
        <vt:i4>785</vt:i4>
      </vt:variant>
      <vt:variant>
        <vt:i4>0</vt:i4>
      </vt:variant>
      <vt:variant>
        <vt:i4>5</vt:i4>
      </vt:variant>
      <vt:variant>
        <vt:lpwstr/>
      </vt:variant>
      <vt:variant>
        <vt:lpwstr>_Toc390901647</vt:lpwstr>
      </vt:variant>
      <vt:variant>
        <vt:i4>1179701</vt:i4>
      </vt:variant>
      <vt:variant>
        <vt:i4>779</vt:i4>
      </vt:variant>
      <vt:variant>
        <vt:i4>0</vt:i4>
      </vt:variant>
      <vt:variant>
        <vt:i4>5</vt:i4>
      </vt:variant>
      <vt:variant>
        <vt:lpwstr/>
      </vt:variant>
      <vt:variant>
        <vt:lpwstr>_Toc390901646</vt:lpwstr>
      </vt:variant>
      <vt:variant>
        <vt:i4>1179701</vt:i4>
      </vt:variant>
      <vt:variant>
        <vt:i4>770</vt:i4>
      </vt:variant>
      <vt:variant>
        <vt:i4>0</vt:i4>
      </vt:variant>
      <vt:variant>
        <vt:i4>5</vt:i4>
      </vt:variant>
      <vt:variant>
        <vt:lpwstr/>
      </vt:variant>
      <vt:variant>
        <vt:lpwstr>_Toc390901645</vt:lpwstr>
      </vt:variant>
      <vt:variant>
        <vt:i4>1179701</vt:i4>
      </vt:variant>
      <vt:variant>
        <vt:i4>764</vt:i4>
      </vt:variant>
      <vt:variant>
        <vt:i4>0</vt:i4>
      </vt:variant>
      <vt:variant>
        <vt:i4>5</vt:i4>
      </vt:variant>
      <vt:variant>
        <vt:lpwstr/>
      </vt:variant>
      <vt:variant>
        <vt:lpwstr>_Toc390901644</vt:lpwstr>
      </vt:variant>
      <vt:variant>
        <vt:i4>1179701</vt:i4>
      </vt:variant>
      <vt:variant>
        <vt:i4>758</vt:i4>
      </vt:variant>
      <vt:variant>
        <vt:i4>0</vt:i4>
      </vt:variant>
      <vt:variant>
        <vt:i4>5</vt:i4>
      </vt:variant>
      <vt:variant>
        <vt:lpwstr/>
      </vt:variant>
      <vt:variant>
        <vt:lpwstr>_Toc390901643</vt:lpwstr>
      </vt:variant>
      <vt:variant>
        <vt:i4>1179701</vt:i4>
      </vt:variant>
      <vt:variant>
        <vt:i4>752</vt:i4>
      </vt:variant>
      <vt:variant>
        <vt:i4>0</vt:i4>
      </vt:variant>
      <vt:variant>
        <vt:i4>5</vt:i4>
      </vt:variant>
      <vt:variant>
        <vt:lpwstr/>
      </vt:variant>
      <vt:variant>
        <vt:lpwstr>_Toc390901642</vt:lpwstr>
      </vt:variant>
      <vt:variant>
        <vt:i4>1179701</vt:i4>
      </vt:variant>
      <vt:variant>
        <vt:i4>746</vt:i4>
      </vt:variant>
      <vt:variant>
        <vt:i4>0</vt:i4>
      </vt:variant>
      <vt:variant>
        <vt:i4>5</vt:i4>
      </vt:variant>
      <vt:variant>
        <vt:lpwstr/>
      </vt:variant>
      <vt:variant>
        <vt:lpwstr>_Toc390901641</vt:lpwstr>
      </vt:variant>
      <vt:variant>
        <vt:i4>1179701</vt:i4>
      </vt:variant>
      <vt:variant>
        <vt:i4>740</vt:i4>
      </vt:variant>
      <vt:variant>
        <vt:i4>0</vt:i4>
      </vt:variant>
      <vt:variant>
        <vt:i4>5</vt:i4>
      </vt:variant>
      <vt:variant>
        <vt:lpwstr/>
      </vt:variant>
      <vt:variant>
        <vt:lpwstr>_Toc390901640</vt:lpwstr>
      </vt:variant>
      <vt:variant>
        <vt:i4>1376309</vt:i4>
      </vt:variant>
      <vt:variant>
        <vt:i4>734</vt:i4>
      </vt:variant>
      <vt:variant>
        <vt:i4>0</vt:i4>
      </vt:variant>
      <vt:variant>
        <vt:i4>5</vt:i4>
      </vt:variant>
      <vt:variant>
        <vt:lpwstr/>
      </vt:variant>
      <vt:variant>
        <vt:lpwstr>_Toc390901639</vt:lpwstr>
      </vt:variant>
      <vt:variant>
        <vt:i4>1376309</vt:i4>
      </vt:variant>
      <vt:variant>
        <vt:i4>728</vt:i4>
      </vt:variant>
      <vt:variant>
        <vt:i4>0</vt:i4>
      </vt:variant>
      <vt:variant>
        <vt:i4>5</vt:i4>
      </vt:variant>
      <vt:variant>
        <vt:lpwstr/>
      </vt:variant>
      <vt:variant>
        <vt:lpwstr>_Toc390901638</vt:lpwstr>
      </vt:variant>
      <vt:variant>
        <vt:i4>1376309</vt:i4>
      </vt:variant>
      <vt:variant>
        <vt:i4>722</vt:i4>
      </vt:variant>
      <vt:variant>
        <vt:i4>0</vt:i4>
      </vt:variant>
      <vt:variant>
        <vt:i4>5</vt:i4>
      </vt:variant>
      <vt:variant>
        <vt:lpwstr/>
      </vt:variant>
      <vt:variant>
        <vt:lpwstr>_Toc390901637</vt:lpwstr>
      </vt:variant>
      <vt:variant>
        <vt:i4>1376309</vt:i4>
      </vt:variant>
      <vt:variant>
        <vt:i4>716</vt:i4>
      </vt:variant>
      <vt:variant>
        <vt:i4>0</vt:i4>
      </vt:variant>
      <vt:variant>
        <vt:i4>5</vt:i4>
      </vt:variant>
      <vt:variant>
        <vt:lpwstr/>
      </vt:variant>
      <vt:variant>
        <vt:lpwstr>_Toc390901636</vt:lpwstr>
      </vt:variant>
      <vt:variant>
        <vt:i4>1376309</vt:i4>
      </vt:variant>
      <vt:variant>
        <vt:i4>710</vt:i4>
      </vt:variant>
      <vt:variant>
        <vt:i4>0</vt:i4>
      </vt:variant>
      <vt:variant>
        <vt:i4>5</vt:i4>
      </vt:variant>
      <vt:variant>
        <vt:lpwstr/>
      </vt:variant>
      <vt:variant>
        <vt:lpwstr>_Toc390901635</vt:lpwstr>
      </vt:variant>
      <vt:variant>
        <vt:i4>1376309</vt:i4>
      </vt:variant>
      <vt:variant>
        <vt:i4>704</vt:i4>
      </vt:variant>
      <vt:variant>
        <vt:i4>0</vt:i4>
      </vt:variant>
      <vt:variant>
        <vt:i4>5</vt:i4>
      </vt:variant>
      <vt:variant>
        <vt:lpwstr/>
      </vt:variant>
      <vt:variant>
        <vt:lpwstr>_Toc390901634</vt:lpwstr>
      </vt:variant>
      <vt:variant>
        <vt:i4>1376309</vt:i4>
      </vt:variant>
      <vt:variant>
        <vt:i4>698</vt:i4>
      </vt:variant>
      <vt:variant>
        <vt:i4>0</vt:i4>
      </vt:variant>
      <vt:variant>
        <vt:i4>5</vt:i4>
      </vt:variant>
      <vt:variant>
        <vt:lpwstr/>
      </vt:variant>
      <vt:variant>
        <vt:lpwstr>_Toc390901633</vt:lpwstr>
      </vt:variant>
      <vt:variant>
        <vt:i4>1376309</vt:i4>
      </vt:variant>
      <vt:variant>
        <vt:i4>692</vt:i4>
      </vt:variant>
      <vt:variant>
        <vt:i4>0</vt:i4>
      </vt:variant>
      <vt:variant>
        <vt:i4>5</vt:i4>
      </vt:variant>
      <vt:variant>
        <vt:lpwstr/>
      </vt:variant>
      <vt:variant>
        <vt:lpwstr>_Toc390901632</vt:lpwstr>
      </vt:variant>
      <vt:variant>
        <vt:i4>1376309</vt:i4>
      </vt:variant>
      <vt:variant>
        <vt:i4>686</vt:i4>
      </vt:variant>
      <vt:variant>
        <vt:i4>0</vt:i4>
      </vt:variant>
      <vt:variant>
        <vt:i4>5</vt:i4>
      </vt:variant>
      <vt:variant>
        <vt:lpwstr/>
      </vt:variant>
      <vt:variant>
        <vt:lpwstr>_Toc390901631</vt:lpwstr>
      </vt:variant>
      <vt:variant>
        <vt:i4>1376309</vt:i4>
      </vt:variant>
      <vt:variant>
        <vt:i4>680</vt:i4>
      </vt:variant>
      <vt:variant>
        <vt:i4>0</vt:i4>
      </vt:variant>
      <vt:variant>
        <vt:i4>5</vt:i4>
      </vt:variant>
      <vt:variant>
        <vt:lpwstr/>
      </vt:variant>
      <vt:variant>
        <vt:lpwstr>_Toc390901630</vt:lpwstr>
      </vt:variant>
      <vt:variant>
        <vt:i4>1310773</vt:i4>
      </vt:variant>
      <vt:variant>
        <vt:i4>674</vt:i4>
      </vt:variant>
      <vt:variant>
        <vt:i4>0</vt:i4>
      </vt:variant>
      <vt:variant>
        <vt:i4>5</vt:i4>
      </vt:variant>
      <vt:variant>
        <vt:lpwstr/>
      </vt:variant>
      <vt:variant>
        <vt:lpwstr>_Toc390901629</vt:lpwstr>
      </vt:variant>
      <vt:variant>
        <vt:i4>1310773</vt:i4>
      </vt:variant>
      <vt:variant>
        <vt:i4>668</vt:i4>
      </vt:variant>
      <vt:variant>
        <vt:i4>0</vt:i4>
      </vt:variant>
      <vt:variant>
        <vt:i4>5</vt:i4>
      </vt:variant>
      <vt:variant>
        <vt:lpwstr/>
      </vt:variant>
      <vt:variant>
        <vt:lpwstr>_Toc390901628</vt:lpwstr>
      </vt:variant>
      <vt:variant>
        <vt:i4>1310773</vt:i4>
      </vt:variant>
      <vt:variant>
        <vt:i4>662</vt:i4>
      </vt:variant>
      <vt:variant>
        <vt:i4>0</vt:i4>
      </vt:variant>
      <vt:variant>
        <vt:i4>5</vt:i4>
      </vt:variant>
      <vt:variant>
        <vt:lpwstr/>
      </vt:variant>
      <vt:variant>
        <vt:lpwstr>_Toc390901627</vt:lpwstr>
      </vt:variant>
      <vt:variant>
        <vt:i4>1310773</vt:i4>
      </vt:variant>
      <vt:variant>
        <vt:i4>656</vt:i4>
      </vt:variant>
      <vt:variant>
        <vt:i4>0</vt:i4>
      </vt:variant>
      <vt:variant>
        <vt:i4>5</vt:i4>
      </vt:variant>
      <vt:variant>
        <vt:lpwstr/>
      </vt:variant>
      <vt:variant>
        <vt:lpwstr>_Toc390901626</vt:lpwstr>
      </vt:variant>
      <vt:variant>
        <vt:i4>1310773</vt:i4>
      </vt:variant>
      <vt:variant>
        <vt:i4>650</vt:i4>
      </vt:variant>
      <vt:variant>
        <vt:i4>0</vt:i4>
      </vt:variant>
      <vt:variant>
        <vt:i4>5</vt:i4>
      </vt:variant>
      <vt:variant>
        <vt:lpwstr/>
      </vt:variant>
      <vt:variant>
        <vt:lpwstr>_Toc390901625</vt:lpwstr>
      </vt:variant>
      <vt:variant>
        <vt:i4>1310773</vt:i4>
      </vt:variant>
      <vt:variant>
        <vt:i4>644</vt:i4>
      </vt:variant>
      <vt:variant>
        <vt:i4>0</vt:i4>
      </vt:variant>
      <vt:variant>
        <vt:i4>5</vt:i4>
      </vt:variant>
      <vt:variant>
        <vt:lpwstr/>
      </vt:variant>
      <vt:variant>
        <vt:lpwstr>_Toc390901624</vt:lpwstr>
      </vt:variant>
      <vt:variant>
        <vt:i4>1310773</vt:i4>
      </vt:variant>
      <vt:variant>
        <vt:i4>638</vt:i4>
      </vt:variant>
      <vt:variant>
        <vt:i4>0</vt:i4>
      </vt:variant>
      <vt:variant>
        <vt:i4>5</vt:i4>
      </vt:variant>
      <vt:variant>
        <vt:lpwstr/>
      </vt:variant>
      <vt:variant>
        <vt:lpwstr>_Toc390901623</vt:lpwstr>
      </vt:variant>
      <vt:variant>
        <vt:i4>1310773</vt:i4>
      </vt:variant>
      <vt:variant>
        <vt:i4>632</vt:i4>
      </vt:variant>
      <vt:variant>
        <vt:i4>0</vt:i4>
      </vt:variant>
      <vt:variant>
        <vt:i4>5</vt:i4>
      </vt:variant>
      <vt:variant>
        <vt:lpwstr/>
      </vt:variant>
      <vt:variant>
        <vt:lpwstr>_Toc390901622</vt:lpwstr>
      </vt:variant>
      <vt:variant>
        <vt:i4>1310773</vt:i4>
      </vt:variant>
      <vt:variant>
        <vt:i4>626</vt:i4>
      </vt:variant>
      <vt:variant>
        <vt:i4>0</vt:i4>
      </vt:variant>
      <vt:variant>
        <vt:i4>5</vt:i4>
      </vt:variant>
      <vt:variant>
        <vt:lpwstr/>
      </vt:variant>
      <vt:variant>
        <vt:lpwstr>_Toc390901621</vt:lpwstr>
      </vt:variant>
      <vt:variant>
        <vt:i4>1310773</vt:i4>
      </vt:variant>
      <vt:variant>
        <vt:i4>620</vt:i4>
      </vt:variant>
      <vt:variant>
        <vt:i4>0</vt:i4>
      </vt:variant>
      <vt:variant>
        <vt:i4>5</vt:i4>
      </vt:variant>
      <vt:variant>
        <vt:lpwstr/>
      </vt:variant>
      <vt:variant>
        <vt:lpwstr>_Toc390901620</vt:lpwstr>
      </vt:variant>
      <vt:variant>
        <vt:i4>1507381</vt:i4>
      </vt:variant>
      <vt:variant>
        <vt:i4>614</vt:i4>
      </vt:variant>
      <vt:variant>
        <vt:i4>0</vt:i4>
      </vt:variant>
      <vt:variant>
        <vt:i4>5</vt:i4>
      </vt:variant>
      <vt:variant>
        <vt:lpwstr/>
      </vt:variant>
      <vt:variant>
        <vt:lpwstr>_Toc390901619</vt:lpwstr>
      </vt:variant>
      <vt:variant>
        <vt:i4>1507381</vt:i4>
      </vt:variant>
      <vt:variant>
        <vt:i4>608</vt:i4>
      </vt:variant>
      <vt:variant>
        <vt:i4>0</vt:i4>
      </vt:variant>
      <vt:variant>
        <vt:i4>5</vt:i4>
      </vt:variant>
      <vt:variant>
        <vt:lpwstr/>
      </vt:variant>
      <vt:variant>
        <vt:lpwstr>_Toc390901618</vt:lpwstr>
      </vt:variant>
      <vt:variant>
        <vt:i4>1507381</vt:i4>
      </vt:variant>
      <vt:variant>
        <vt:i4>602</vt:i4>
      </vt:variant>
      <vt:variant>
        <vt:i4>0</vt:i4>
      </vt:variant>
      <vt:variant>
        <vt:i4>5</vt:i4>
      </vt:variant>
      <vt:variant>
        <vt:lpwstr/>
      </vt:variant>
      <vt:variant>
        <vt:lpwstr>_Toc390901617</vt:lpwstr>
      </vt:variant>
      <vt:variant>
        <vt:i4>1507381</vt:i4>
      </vt:variant>
      <vt:variant>
        <vt:i4>596</vt:i4>
      </vt:variant>
      <vt:variant>
        <vt:i4>0</vt:i4>
      </vt:variant>
      <vt:variant>
        <vt:i4>5</vt:i4>
      </vt:variant>
      <vt:variant>
        <vt:lpwstr/>
      </vt:variant>
      <vt:variant>
        <vt:lpwstr>_Toc390901616</vt:lpwstr>
      </vt:variant>
      <vt:variant>
        <vt:i4>1507381</vt:i4>
      </vt:variant>
      <vt:variant>
        <vt:i4>590</vt:i4>
      </vt:variant>
      <vt:variant>
        <vt:i4>0</vt:i4>
      </vt:variant>
      <vt:variant>
        <vt:i4>5</vt:i4>
      </vt:variant>
      <vt:variant>
        <vt:lpwstr/>
      </vt:variant>
      <vt:variant>
        <vt:lpwstr>_Toc390901615</vt:lpwstr>
      </vt:variant>
      <vt:variant>
        <vt:i4>1507381</vt:i4>
      </vt:variant>
      <vt:variant>
        <vt:i4>584</vt:i4>
      </vt:variant>
      <vt:variant>
        <vt:i4>0</vt:i4>
      </vt:variant>
      <vt:variant>
        <vt:i4>5</vt:i4>
      </vt:variant>
      <vt:variant>
        <vt:lpwstr/>
      </vt:variant>
      <vt:variant>
        <vt:lpwstr>_Toc390901614</vt:lpwstr>
      </vt:variant>
      <vt:variant>
        <vt:i4>1507381</vt:i4>
      </vt:variant>
      <vt:variant>
        <vt:i4>578</vt:i4>
      </vt:variant>
      <vt:variant>
        <vt:i4>0</vt:i4>
      </vt:variant>
      <vt:variant>
        <vt:i4>5</vt:i4>
      </vt:variant>
      <vt:variant>
        <vt:lpwstr/>
      </vt:variant>
      <vt:variant>
        <vt:lpwstr>_Toc390901613</vt:lpwstr>
      </vt:variant>
      <vt:variant>
        <vt:i4>1507381</vt:i4>
      </vt:variant>
      <vt:variant>
        <vt:i4>572</vt:i4>
      </vt:variant>
      <vt:variant>
        <vt:i4>0</vt:i4>
      </vt:variant>
      <vt:variant>
        <vt:i4>5</vt:i4>
      </vt:variant>
      <vt:variant>
        <vt:lpwstr/>
      </vt:variant>
      <vt:variant>
        <vt:lpwstr>_Toc390901612</vt:lpwstr>
      </vt:variant>
      <vt:variant>
        <vt:i4>1507381</vt:i4>
      </vt:variant>
      <vt:variant>
        <vt:i4>566</vt:i4>
      </vt:variant>
      <vt:variant>
        <vt:i4>0</vt:i4>
      </vt:variant>
      <vt:variant>
        <vt:i4>5</vt:i4>
      </vt:variant>
      <vt:variant>
        <vt:lpwstr/>
      </vt:variant>
      <vt:variant>
        <vt:lpwstr>_Toc390901611</vt:lpwstr>
      </vt:variant>
      <vt:variant>
        <vt:i4>1507381</vt:i4>
      </vt:variant>
      <vt:variant>
        <vt:i4>560</vt:i4>
      </vt:variant>
      <vt:variant>
        <vt:i4>0</vt:i4>
      </vt:variant>
      <vt:variant>
        <vt:i4>5</vt:i4>
      </vt:variant>
      <vt:variant>
        <vt:lpwstr/>
      </vt:variant>
      <vt:variant>
        <vt:lpwstr>_Toc390901610</vt:lpwstr>
      </vt:variant>
      <vt:variant>
        <vt:i4>1441845</vt:i4>
      </vt:variant>
      <vt:variant>
        <vt:i4>554</vt:i4>
      </vt:variant>
      <vt:variant>
        <vt:i4>0</vt:i4>
      </vt:variant>
      <vt:variant>
        <vt:i4>5</vt:i4>
      </vt:variant>
      <vt:variant>
        <vt:lpwstr/>
      </vt:variant>
      <vt:variant>
        <vt:lpwstr>_Toc390901609</vt:lpwstr>
      </vt:variant>
      <vt:variant>
        <vt:i4>1441845</vt:i4>
      </vt:variant>
      <vt:variant>
        <vt:i4>548</vt:i4>
      </vt:variant>
      <vt:variant>
        <vt:i4>0</vt:i4>
      </vt:variant>
      <vt:variant>
        <vt:i4>5</vt:i4>
      </vt:variant>
      <vt:variant>
        <vt:lpwstr/>
      </vt:variant>
      <vt:variant>
        <vt:lpwstr>_Toc390901608</vt:lpwstr>
      </vt:variant>
      <vt:variant>
        <vt:i4>1441845</vt:i4>
      </vt:variant>
      <vt:variant>
        <vt:i4>542</vt:i4>
      </vt:variant>
      <vt:variant>
        <vt:i4>0</vt:i4>
      </vt:variant>
      <vt:variant>
        <vt:i4>5</vt:i4>
      </vt:variant>
      <vt:variant>
        <vt:lpwstr/>
      </vt:variant>
      <vt:variant>
        <vt:lpwstr>_Toc390901607</vt:lpwstr>
      </vt:variant>
      <vt:variant>
        <vt:i4>1441845</vt:i4>
      </vt:variant>
      <vt:variant>
        <vt:i4>536</vt:i4>
      </vt:variant>
      <vt:variant>
        <vt:i4>0</vt:i4>
      </vt:variant>
      <vt:variant>
        <vt:i4>5</vt:i4>
      </vt:variant>
      <vt:variant>
        <vt:lpwstr/>
      </vt:variant>
      <vt:variant>
        <vt:lpwstr>_Toc390901606</vt:lpwstr>
      </vt:variant>
      <vt:variant>
        <vt:i4>1441845</vt:i4>
      </vt:variant>
      <vt:variant>
        <vt:i4>530</vt:i4>
      </vt:variant>
      <vt:variant>
        <vt:i4>0</vt:i4>
      </vt:variant>
      <vt:variant>
        <vt:i4>5</vt:i4>
      </vt:variant>
      <vt:variant>
        <vt:lpwstr/>
      </vt:variant>
      <vt:variant>
        <vt:lpwstr>_Toc390901605</vt:lpwstr>
      </vt:variant>
      <vt:variant>
        <vt:i4>1441845</vt:i4>
      </vt:variant>
      <vt:variant>
        <vt:i4>524</vt:i4>
      </vt:variant>
      <vt:variant>
        <vt:i4>0</vt:i4>
      </vt:variant>
      <vt:variant>
        <vt:i4>5</vt:i4>
      </vt:variant>
      <vt:variant>
        <vt:lpwstr/>
      </vt:variant>
      <vt:variant>
        <vt:lpwstr>_Toc390901604</vt:lpwstr>
      </vt:variant>
      <vt:variant>
        <vt:i4>1441845</vt:i4>
      </vt:variant>
      <vt:variant>
        <vt:i4>518</vt:i4>
      </vt:variant>
      <vt:variant>
        <vt:i4>0</vt:i4>
      </vt:variant>
      <vt:variant>
        <vt:i4>5</vt:i4>
      </vt:variant>
      <vt:variant>
        <vt:lpwstr/>
      </vt:variant>
      <vt:variant>
        <vt:lpwstr>_Toc390901603</vt:lpwstr>
      </vt:variant>
      <vt:variant>
        <vt:i4>1441845</vt:i4>
      </vt:variant>
      <vt:variant>
        <vt:i4>512</vt:i4>
      </vt:variant>
      <vt:variant>
        <vt:i4>0</vt:i4>
      </vt:variant>
      <vt:variant>
        <vt:i4>5</vt:i4>
      </vt:variant>
      <vt:variant>
        <vt:lpwstr/>
      </vt:variant>
      <vt:variant>
        <vt:lpwstr>_Toc390901602</vt:lpwstr>
      </vt:variant>
      <vt:variant>
        <vt:i4>1441845</vt:i4>
      </vt:variant>
      <vt:variant>
        <vt:i4>506</vt:i4>
      </vt:variant>
      <vt:variant>
        <vt:i4>0</vt:i4>
      </vt:variant>
      <vt:variant>
        <vt:i4>5</vt:i4>
      </vt:variant>
      <vt:variant>
        <vt:lpwstr/>
      </vt:variant>
      <vt:variant>
        <vt:lpwstr>_Toc390901601</vt:lpwstr>
      </vt:variant>
      <vt:variant>
        <vt:i4>1441845</vt:i4>
      </vt:variant>
      <vt:variant>
        <vt:i4>500</vt:i4>
      </vt:variant>
      <vt:variant>
        <vt:i4>0</vt:i4>
      </vt:variant>
      <vt:variant>
        <vt:i4>5</vt:i4>
      </vt:variant>
      <vt:variant>
        <vt:lpwstr/>
      </vt:variant>
      <vt:variant>
        <vt:lpwstr>_Toc390901600</vt:lpwstr>
      </vt:variant>
      <vt:variant>
        <vt:i4>2031670</vt:i4>
      </vt:variant>
      <vt:variant>
        <vt:i4>494</vt:i4>
      </vt:variant>
      <vt:variant>
        <vt:i4>0</vt:i4>
      </vt:variant>
      <vt:variant>
        <vt:i4>5</vt:i4>
      </vt:variant>
      <vt:variant>
        <vt:lpwstr/>
      </vt:variant>
      <vt:variant>
        <vt:lpwstr>_Toc390901599</vt:lpwstr>
      </vt:variant>
      <vt:variant>
        <vt:i4>2031670</vt:i4>
      </vt:variant>
      <vt:variant>
        <vt:i4>488</vt:i4>
      </vt:variant>
      <vt:variant>
        <vt:i4>0</vt:i4>
      </vt:variant>
      <vt:variant>
        <vt:i4>5</vt:i4>
      </vt:variant>
      <vt:variant>
        <vt:lpwstr/>
      </vt:variant>
      <vt:variant>
        <vt:lpwstr>_Toc390901598</vt:lpwstr>
      </vt:variant>
      <vt:variant>
        <vt:i4>2031670</vt:i4>
      </vt:variant>
      <vt:variant>
        <vt:i4>482</vt:i4>
      </vt:variant>
      <vt:variant>
        <vt:i4>0</vt:i4>
      </vt:variant>
      <vt:variant>
        <vt:i4>5</vt:i4>
      </vt:variant>
      <vt:variant>
        <vt:lpwstr/>
      </vt:variant>
      <vt:variant>
        <vt:lpwstr>_Toc390901597</vt:lpwstr>
      </vt:variant>
      <vt:variant>
        <vt:i4>2031670</vt:i4>
      </vt:variant>
      <vt:variant>
        <vt:i4>476</vt:i4>
      </vt:variant>
      <vt:variant>
        <vt:i4>0</vt:i4>
      </vt:variant>
      <vt:variant>
        <vt:i4>5</vt:i4>
      </vt:variant>
      <vt:variant>
        <vt:lpwstr/>
      </vt:variant>
      <vt:variant>
        <vt:lpwstr>_Toc390901596</vt:lpwstr>
      </vt:variant>
      <vt:variant>
        <vt:i4>2031670</vt:i4>
      </vt:variant>
      <vt:variant>
        <vt:i4>470</vt:i4>
      </vt:variant>
      <vt:variant>
        <vt:i4>0</vt:i4>
      </vt:variant>
      <vt:variant>
        <vt:i4>5</vt:i4>
      </vt:variant>
      <vt:variant>
        <vt:lpwstr/>
      </vt:variant>
      <vt:variant>
        <vt:lpwstr>_Toc390901595</vt:lpwstr>
      </vt:variant>
      <vt:variant>
        <vt:i4>2031670</vt:i4>
      </vt:variant>
      <vt:variant>
        <vt:i4>464</vt:i4>
      </vt:variant>
      <vt:variant>
        <vt:i4>0</vt:i4>
      </vt:variant>
      <vt:variant>
        <vt:i4>5</vt:i4>
      </vt:variant>
      <vt:variant>
        <vt:lpwstr/>
      </vt:variant>
      <vt:variant>
        <vt:lpwstr>_Toc390901594</vt:lpwstr>
      </vt:variant>
      <vt:variant>
        <vt:i4>2031670</vt:i4>
      </vt:variant>
      <vt:variant>
        <vt:i4>458</vt:i4>
      </vt:variant>
      <vt:variant>
        <vt:i4>0</vt:i4>
      </vt:variant>
      <vt:variant>
        <vt:i4>5</vt:i4>
      </vt:variant>
      <vt:variant>
        <vt:lpwstr/>
      </vt:variant>
      <vt:variant>
        <vt:lpwstr>_Toc390901593</vt:lpwstr>
      </vt:variant>
      <vt:variant>
        <vt:i4>2031670</vt:i4>
      </vt:variant>
      <vt:variant>
        <vt:i4>452</vt:i4>
      </vt:variant>
      <vt:variant>
        <vt:i4>0</vt:i4>
      </vt:variant>
      <vt:variant>
        <vt:i4>5</vt:i4>
      </vt:variant>
      <vt:variant>
        <vt:lpwstr/>
      </vt:variant>
      <vt:variant>
        <vt:lpwstr>_Toc390901592</vt:lpwstr>
      </vt:variant>
      <vt:variant>
        <vt:i4>2031670</vt:i4>
      </vt:variant>
      <vt:variant>
        <vt:i4>446</vt:i4>
      </vt:variant>
      <vt:variant>
        <vt:i4>0</vt:i4>
      </vt:variant>
      <vt:variant>
        <vt:i4>5</vt:i4>
      </vt:variant>
      <vt:variant>
        <vt:lpwstr/>
      </vt:variant>
      <vt:variant>
        <vt:lpwstr>_Toc390901591</vt:lpwstr>
      </vt:variant>
      <vt:variant>
        <vt:i4>2031670</vt:i4>
      </vt:variant>
      <vt:variant>
        <vt:i4>440</vt:i4>
      </vt:variant>
      <vt:variant>
        <vt:i4>0</vt:i4>
      </vt:variant>
      <vt:variant>
        <vt:i4>5</vt:i4>
      </vt:variant>
      <vt:variant>
        <vt:lpwstr/>
      </vt:variant>
      <vt:variant>
        <vt:lpwstr>_Toc390901590</vt:lpwstr>
      </vt:variant>
      <vt:variant>
        <vt:i4>1966134</vt:i4>
      </vt:variant>
      <vt:variant>
        <vt:i4>434</vt:i4>
      </vt:variant>
      <vt:variant>
        <vt:i4>0</vt:i4>
      </vt:variant>
      <vt:variant>
        <vt:i4>5</vt:i4>
      </vt:variant>
      <vt:variant>
        <vt:lpwstr/>
      </vt:variant>
      <vt:variant>
        <vt:lpwstr>_Toc390901589</vt:lpwstr>
      </vt:variant>
      <vt:variant>
        <vt:i4>1966134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_Toc390901588</vt:lpwstr>
      </vt:variant>
      <vt:variant>
        <vt:i4>1966134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_Toc390901587</vt:lpwstr>
      </vt:variant>
      <vt:variant>
        <vt:i4>1966134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_Toc390901586</vt:lpwstr>
      </vt:variant>
      <vt:variant>
        <vt:i4>1966134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_Toc390901585</vt:lpwstr>
      </vt:variant>
      <vt:variant>
        <vt:i4>1966134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_Toc390901584</vt:lpwstr>
      </vt:variant>
      <vt:variant>
        <vt:i4>1966134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_Toc390901583</vt:lpwstr>
      </vt:variant>
      <vt:variant>
        <vt:i4>1966134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_Toc390901582</vt:lpwstr>
      </vt:variant>
      <vt:variant>
        <vt:i4>1966134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_Toc390901581</vt:lpwstr>
      </vt:variant>
      <vt:variant>
        <vt:i4>1966134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_Toc390901580</vt:lpwstr>
      </vt:variant>
      <vt:variant>
        <vt:i4>1114166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_Toc390901579</vt:lpwstr>
      </vt:variant>
      <vt:variant>
        <vt:i4>1114166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_Toc390901578</vt:lpwstr>
      </vt:variant>
      <vt:variant>
        <vt:i4>1114166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_Toc390901577</vt:lpwstr>
      </vt:variant>
      <vt:variant>
        <vt:i4>1114166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_Toc390901576</vt:lpwstr>
      </vt:variant>
      <vt:variant>
        <vt:i4>1114166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_Toc390901575</vt:lpwstr>
      </vt:variant>
      <vt:variant>
        <vt:i4>1114166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_Toc390901574</vt:lpwstr>
      </vt:variant>
      <vt:variant>
        <vt:i4>1114166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_Toc390901573</vt:lpwstr>
      </vt:variant>
      <vt:variant>
        <vt:i4>1114166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_Toc390901572</vt:lpwstr>
      </vt:variant>
      <vt:variant>
        <vt:i4>1114166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_Toc390901571</vt:lpwstr>
      </vt:variant>
      <vt:variant>
        <vt:i4>1114166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_Toc390901570</vt:lpwstr>
      </vt:variant>
      <vt:variant>
        <vt:i4>1048630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_Toc390901569</vt:lpwstr>
      </vt:variant>
      <vt:variant>
        <vt:i4>1048630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_Toc390901568</vt:lpwstr>
      </vt:variant>
      <vt:variant>
        <vt:i4>1048630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_Toc390901567</vt:lpwstr>
      </vt:variant>
      <vt:variant>
        <vt:i4>1048630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_Toc390901566</vt:lpwstr>
      </vt:variant>
      <vt:variant>
        <vt:i4>1048630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_Toc390901565</vt:lpwstr>
      </vt:variant>
      <vt:variant>
        <vt:i4>1048630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_Toc390901564</vt:lpwstr>
      </vt:variant>
      <vt:variant>
        <vt:i4>1048630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_Toc390901563</vt:lpwstr>
      </vt:variant>
      <vt:variant>
        <vt:i4>1048630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_Toc390901562</vt:lpwstr>
      </vt:variant>
      <vt:variant>
        <vt:i4>1048630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_Toc390901561</vt:lpwstr>
      </vt:variant>
      <vt:variant>
        <vt:i4>1048630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_Toc390901560</vt:lpwstr>
      </vt:variant>
      <vt:variant>
        <vt:i4>1245238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_Toc390901559</vt:lpwstr>
      </vt:variant>
      <vt:variant>
        <vt:i4>1245238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_Toc390901558</vt:lpwstr>
      </vt:variant>
      <vt:variant>
        <vt:i4>1245238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_Toc390901557</vt:lpwstr>
      </vt:variant>
      <vt:variant>
        <vt:i4>1245238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_Toc390901556</vt:lpwstr>
      </vt:variant>
      <vt:variant>
        <vt:i4>1245238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_Toc390901555</vt:lpwstr>
      </vt:variant>
      <vt:variant>
        <vt:i4>1245238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_Toc390901554</vt:lpwstr>
      </vt:variant>
      <vt:variant>
        <vt:i4>1245238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_Toc390901553</vt:lpwstr>
      </vt:variant>
      <vt:variant>
        <vt:i4>1245238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_Toc390901552</vt:lpwstr>
      </vt:variant>
      <vt:variant>
        <vt:i4>1245238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_Toc390901551</vt:lpwstr>
      </vt:variant>
      <vt:variant>
        <vt:i4>1245238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_Toc390901550</vt:lpwstr>
      </vt:variant>
      <vt:variant>
        <vt:i4>1179702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_Toc390901549</vt:lpwstr>
      </vt:variant>
      <vt:variant>
        <vt:i4>1179702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_Toc390901548</vt:lpwstr>
      </vt:variant>
      <vt:variant>
        <vt:i4>1179702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_Toc390901547</vt:lpwstr>
      </vt:variant>
      <vt:variant>
        <vt:i4>1179702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_Toc390901546</vt:lpwstr>
      </vt:variant>
      <vt:variant>
        <vt:i4>1179702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_Toc390901545</vt:lpwstr>
      </vt:variant>
      <vt:variant>
        <vt:i4>1179702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_Toc390901544</vt:lpwstr>
      </vt:variant>
      <vt:variant>
        <vt:i4>1179702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_Toc390901543</vt:lpwstr>
      </vt:variant>
      <vt:variant>
        <vt:i4>1179702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_Toc390901542</vt:lpwstr>
      </vt:variant>
      <vt:variant>
        <vt:i4>1179702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_Toc390901541</vt:lpwstr>
      </vt:variant>
      <vt:variant>
        <vt:i4>1179702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_Toc390901540</vt:lpwstr>
      </vt:variant>
      <vt:variant>
        <vt:i4>1376310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_Toc390901539</vt:lpwstr>
      </vt:variant>
      <vt:variant>
        <vt:i4>1376310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_Toc390901538</vt:lpwstr>
      </vt:variant>
      <vt:variant>
        <vt:i4>1376310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_Toc390901537</vt:lpwstr>
      </vt:variant>
      <vt:variant>
        <vt:i4>1376310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_Toc390901536</vt:lpwstr>
      </vt:variant>
      <vt:variant>
        <vt:i4>1376310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_Toc390901535</vt:lpwstr>
      </vt:variant>
      <vt:variant>
        <vt:i4>1376310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_Toc390901534</vt:lpwstr>
      </vt:variant>
      <vt:variant>
        <vt:i4>1376310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_Toc390901533</vt:lpwstr>
      </vt:variant>
      <vt:variant>
        <vt:i4>1376310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_Toc390901532</vt:lpwstr>
      </vt:variant>
      <vt:variant>
        <vt:i4>1376310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_Toc390901531</vt:lpwstr>
      </vt:variant>
      <vt:variant>
        <vt:i4>1376310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_Toc390901530</vt:lpwstr>
      </vt:variant>
      <vt:variant>
        <vt:i4>1310774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_Toc390901529</vt:lpwstr>
      </vt:variant>
      <vt:variant>
        <vt:i4>1310774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_Toc390901528</vt:lpwstr>
      </vt:variant>
      <vt:variant>
        <vt:i4>1310774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_Toc390901527</vt:lpwstr>
      </vt:variant>
      <vt:variant>
        <vt:i4>1310774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_Toc390901526</vt:lpwstr>
      </vt:variant>
      <vt:variant>
        <vt:i4>1310774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_Toc390901525</vt:lpwstr>
      </vt:variant>
      <vt:variant>
        <vt:i4>1310774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_Toc390901524</vt:lpwstr>
      </vt:variant>
      <vt:variant>
        <vt:i4>1310774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_Toc390901523</vt:lpwstr>
      </vt:variant>
      <vt:variant>
        <vt:i4>1310774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_Toc390901522</vt:lpwstr>
      </vt:variant>
      <vt:variant>
        <vt:i4>1310774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_Toc390901521</vt:lpwstr>
      </vt:variant>
      <vt:variant>
        <vt:i4>1310774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_Toc390901520</vt:lpwstr>
      </vt:variant>
      <vt:variant>
        <vt:i4>1507382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_Toc390901519</vt:lpwstr>
      </vt:variant>
      <vt:variant>
        <vt:i4>1507382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_Toc390901518</vt:lpwstr>
      </vt:variant>
      <vt:variant>
        <vt:i4>1507382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_Toc390901517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ÍNDICE DE CONTENIDO</dc:title>
  <dc:creator>HAO</dc:creator>
  <cp:lastModifiedBy>Usuario de Microsoft Office</cp:lastModifiedBy>
  <cp:revision>12</cp:revision>
  <cp:lastPrinted>2018-11-12T15:54:00Z</cp:lastPrinted>
  <dcterms:created xsi:type="dcterms:W3CDTF">2023-03-22T14:33:00Z</dcterms:created>
  <dcterms:modified xsi:type="dcterms:W3CDTF">2023-03-28T01:41:00Z</dcterms:modified>
</cp:coreProperties>
</file>